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F883C7C" w14:textId="48645192" w:rsidR="00DF5DD5" w:rsidRPr="00E75E8E" w:rsidRDefault="00471571" w:rsidP="00E75E8E">
      <w:pPr>
        <w:spacing w:line="276" w:lineRule="auto"/>
        <w:rPr>
          <w:rFonts w:ascii="Cambria" w:hAnsi="Cambria"/>
          <w:lang w:val="sr-Cyrl-RS"/>
        </w:rPr>
      </w:pPr>
      <w:r w:rsidRPr="00E75E8E">
        <w:rPr>
          <w:rFonts w:ascii="Cambria" w:hAnsi="Cambria"/>
          <w:lang w:val="sr-Cyrl-RS"/>
        </w:rPr>
        <w:t xml:space="preserve"> </w:t>
      </w:r>
    </w:p>
    <w:p w14:paraId="4B9A3A9C" w14:textId="77777777" w:rsidR="00471571" w:rsidRPr="00E75E8E" w:rsidRDefault="00471571" w:rsidP="00E75E8E">
      <w:pPr>
        <w:spacing w:line="276" w:lineRule="auto"/>
        <w:rPr>
          <w:rFonts w:ascii="Cambria" w:hAnsi="Cambria"/>
          <w:lang w:val="sr-Cyrl-RS"/>
        </w:rPr>
      </w:pPr>
    </w:p>
    <w:p w14:paraId="381C3669" w14:textId="77777777" w:rsidR="00060B52" w:rsidRPr="00E75E8E" w:rsidRDefault="00060B52" w:rsidP="00E75E8E">
      <w:pPr>
        <w:spacing w:line="276" w:lineRule="auto"/>
        <w:jc w:val="center"/>
        <w:rPr>
          <w:rFonts w:ascii="Cambria" w:hAnsi="Cambria"/>
          <w:b/>
          <w:sz w:val="32"/>
          <w:szCs w:val="32"/>
          <w:lang w:val="sr-Cyrl-RS"/>
        </w:rPr>
      </w:pPr>
      <w:r w:rsidRPr="00E75E8E">
        <w:rPr>
          <w:rFonts w:ascii="Cambria" w:hAnsi="Cambria"/>
          <w:b/>
          <w:sz w:val="32"/>
          <w:szCs w:val="32"/>
          <w:lang w:val="sr-Cyrl-RS"/>
        </w:rPr>
        <w:t>ИНТЕРНИ ПРОЈЕКАТ ФИЛОЗОФСКОГ ФАКУЛТЕТА У НИШУ</w:t>
      </w:r>
    </w:p>
    <w:p w14:paraId="5CEE10C8" w14:textId="6B3B42F2" w:rsidR="00060B52" w:rsidRPr="00E75E8E" w:rsidRDefault="00060B52" w:rsidP="00E75E8E">
      <w:pPr>
        <w:spacing w:line="276" w:lineRule="auto"/>
        <w:jc w:val="center"/>
        <w:rPr>
          <w:rFonts w:ascii="Cambria" w:hAnsi="Cambria"/>
          <w:b/>
          <w:sz w:val="32"/>
          <w:szCs w:val="32"/>
          <w:lang w:val="sr-Cyrl-RS"/>
        </w:rPr>
      </w:pPr>
      <w:r w:rsidRPr="00E75E8E">
        <w:rPr>
          <w:rFonts w:ascii="Cambria" w:hAnsi="Cambria"/>
          <w:b/>
          <w:sz w:val="32"/>
          <w:szCs w:val="32"/>
          <w:lang w:val="sr-Cyrl-RS"/>
        </w:rPr>
        <w:t>(</w:t>
      </w:r>
      <w:r w:rsidR="00EE7EF6" w:rsidRPr="00E75E8E">
        <w:rPr>
          <w:rFonts w:ascii="Cambria" w:hAnsi="Cambria"/>
          <w:b/>
          <w:sz w:val="32"/>
          <w:szCs w:val="32"/>
          <w:lang w:val="sr-Cyrl-RS"/>
        </w:rPr>
        <w:t xml:space="preserve">школска </w:t>
      </w:r>
      <w:r w:rsidRPr="00E75E8E">
        <w:rPr>
          <w:rFonts w:ascii="Cambria" w:hAnsi="Cambria"/>
          <w:b/>
          <w:sz w:val="32"/>
          <w:szCs w:val="32"/>
          <w:lang w:val="sr-Cyrl-RS"/>
        </w:rPr>
        <w:t>20</w:t>
      </w:r>
      <w:r w:rsidR="00EE7EF6" w:rsidRPr="00E75E8E">
        <w:rPr>
          <w:rFonts w:ascii="Cambria" w:hAnsi="Cambria"/>
          <w:b/>
          <w:sz w:val="32"/>
          <w:szCs w:val="32"/>
          <w:lang w:val="sr-Cyrl-RS"/>
        </w:rPr>
        <w:t>2</w:t>
      </w:r>
      <w:r w:rsidR="000F06CB">
        <w:rPr>
          <w:rFonts w:ascii="Cambria" w:hAnsi="Cambria"/>
          <w:b/>
          <w:sz w:val="32"/>
          <w:szCs w:val="32"/>
          <w:lang w:val="sr-Latn-RS"/>
        </w:rPr>
        <w:t>2</w:t>
      </w:r>
      <w:r w:rsidRPr="00E75E8E">
        <w:rPr>
          <w:rFonts w:ascii="Cambria" w:hAnsi="Cambria"/>
          <w:b/>
          <w:sz w:val="32"/>
          <w:szCs w:val="32"/>
          <w:lang w:val="sr-Cyrl-RS"/>
        </w:rPr>
        <w:t>/202</w:t>
      </w:r>
      <w:r w:rsidR="000F06CB">
        <w:rPr>
          <w:rFonts w:ascii="Cambria" w:hAnsi="Cambria"/>
          <w:b/>
          <w:sz w:val="32"/>
          <w:szCs w:val="32"/>
          <w:lang w:val="sr-Latn-RS"/>
        </w:rPr>
        <w:t>3</w:t>
      </w:r>
      <w:r w:rsidR="00EE7EF6" w:rsidRPr="00E75E8E">
        <w:rPr>
          <w:rFonts w:ascii="Cambria" w:hAnsi="Cambria"/>
          <w:b/>
          <w:sz w:val="32"/>
          <w:szCs w:val="32"/>
          <w:lang w:val="sr-Cyrl-RS"/>
        </w:rPr>
        <w:t>.</w:t>
      </w:r>
      <w:r w:rsidRPr="00E75E8E">
        <w:rPr>
          <w:rFonts w:ascii="Cambria" w:hAnsi="Cambria"/>
          <w:b/>
          <w:sz w:val="32"/>
          <w:szCs w:val="32"/>
          <w:lang w:val="sr-Cyrl-RS"/>
        </w:rPr>
        <w:t xml:space="preserve"> година)</w:t>
      </w:r>
    </w:p>
    <w:p w14:paraId="3406A51E" w14:textId="5B843CB1" w:rsidR="00060B52" w:rsidRPr="00E75E8E" w:rsidRDefault="006203A0" w:rsidP="00E75E8E">
      <w:pPr>
        <w:spacing w:line="276" w:lineRule="auto"/>
        <w:jc w:val="both"/>
        <w:rPr>
          <w:rFonts w:ascii="Cambria" w:hAnsi="Cambria"/>
          <w:lang w:val="sr-Cyrl-RS"/>
        </w:rPr>
      </w:pPr>
      <w:r w:rsidRPr="00E75E8E">
        <w:rPr>
          <w:rFonts w:ascii="Cambria" w:hAnsi="Cambria"/>
          <w:lang w:val="sr-Cyrl-RS"/>
        </w:rPr>
        <w:t xml:space="preserve">Припремни период: </w:t>
      </w:r>
    </w:p>
    <w:p w14:paraId="6A3BBEA9" w14:textId="7B193906" w:rsidR="006203A0" w:rsidRPr="00E75E8E" w:rsidRDefault="006203A0" w:rsidP="00E75E8E">
      <w:pPr>
        <w:spacing w:line="276" w:lineRule="auto"/>
        <w:jc w:val="both"/>
        <w:rPr>
          <w:rFonts w:ascii="Cambria" w:hAnsi="Cambria"/>
          <w:lang w:val="sr-Cyrl-RS"/>
        </w:rPr>
      </w:pPr>
      <w:r w:rsidRPr="00E75E8E">
        <w:rPr>
          <w:rFonts w:ascii="Cambria" w:hAnsi="Cambria"/>
          <w:lang w:val="sr-Cyrl-RS"/>
        </w:rPr>
        <w:t xml:space="preserve">Реализација: </w:t>
      </w:r>
    </w:p>
    <w:p w14:paraId="7DF94F47" w14:textId="77777777" w:rsidR="00060B52" w:rsidRPr="00E75E8E" w:rsidRDefault="00060B52" w:rsidP="00E75E8E">
      <w:pPr>
        <w:spacing w:line="276" w:lineRule="auto"/>
        <w:jc w:val="both"/>
        <w:rPr>
          <w:rFonts w:ascii="Cambria" w:hAnsi="Cambria"/>
          <w:lang w:val="sr-Cyrl-RS"/>
        </w:rPr>
      </w:pPr>
    </w:p>
    <w:p w14:paraId="60635FC3" w14:textId="77777777" w:rsidR="00060B52" w:rsidRPr="00E75E8E" w:rsidRDefault="00060B52" w:rsidP="00E75E8E">
      <w:pPr>
        <w:spacing w:line="276" w:lineRule="auto"/>
        <w:jc w:val="both"/>
        <w:rPr>
          <w:rFonts w:ascii="Cambria" w:hAnsi="Cambria"/>
          <w:lang w:val="sr-Cyrl-RS"/>
        </w:rPr>
      </w:pPr>
    </w:p>
    <w:p w14:paraId="5F5D972D" w14:textId="77777777" w:rsidR="00060B52" w:rsidRPr="00E75E8E" w:rsidRDefault="00060B52" w:rsidP="00E75E8E">
      <w:pPr>
        <w:spacing w:line="276" w:lineRule="auto"/>
        <w:jc w:val="both"/>
        <w:rPr>
          <w:rFonts w:ascii="Cambria" w:hAnsi="Cambria"/>
          <w:lang w:val="sr-Cyrl-R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85"/>
        <w:gridCol w:w="6889"/>
      </w:tblGrid>
      <w:tr w:rsidR="00E75E8E" w:rsidRPr="00E75E8E" w14:paraId="18515C0F" w14:textId="77777777" w:rsidTr="00F50672">
        <w:tc>
          <w:tcPr>
            <w:tcW w:w="2285" w:type="dxa"/>
          </w:tcPr>
          <w:p w14:paraId="247D834C" w14:textId="77777777" w:rsidR="00E75E8E" w:rsidRPr="00E75E8E" w:rsidRDefault="00E75E8E" w:rsidP="00E75E8E">
            <w:pPr>
              <w:spacing w:line="276" w:lineRule="auto"/>
              <w:rPr>
                <w:rFonts w:ascii="Cambria" w:hAnsi="Cambria"/>
                <w:b/>
                <w:lang w:val="sr-Cyrl-RS"/>
              </w:rPr>
            </w:pPr>
            <w:r w:rsidRPr="00E75E8E">
              <w:rPr>
                <w:rFonts w:ascii="Cambria" w:hAnsi="Cambria"/>
                <w:b/>
                <w:lang w:val="sr-Cyrl-RS"/>
              </w:rPr>
              <w:t>Департман који реализује пројекат</w:t>
            </w:r>
          </w:p>
        </w:tc>
        <w:tc>
          <w:tcPr>
            <w:tcW w:w="6889" w:type="dxa"/>
            <w:vAlign w:val="center"/>
          </w:tcPr>
          <w:p w14:paraId="7E22CE4D" w14:textId="5B40540E" w:rsidR="00E75E8E" w:rsidRPr="00E75E8E" w:rsidRDefault="000623D1" w:rsidP="00F50672">
            <w:pPr>
              <w:spacing w:after="0" w:line="240" w:lineRule="auto"/>
              <w:rPr>
                <w:rFonts w:ascii="Cambria" w:hAnsi="Cambria"/>
                <w:lang w:val="sr-Cyrl-RS"/>
              </w:rPr>
            </w:pPr>
            <w:r>
              <w:rPr>
                <w:rFonts w:ascii="Cambria" w:hAnsi="Cambria"/>
                <w:lang w:val="sr-Cyrl-RS"/>
              </w:rPr>
              <w:t>Департман за социологију</w:t>
            </w:r>
          </w:p>
        </w:tc>
      </w:tr>
      <w:tr w:rsidR="00E75E8E" w:rsidRPr="00E75E8E" w14:paraId="0E990955" w14:textId="77777777" w:rsidTr="00F50672">
        <w:trPr>
          <w:trHeight w:val="659"/>
        </w:trPr>
        <w:tc>
          <w:tcPr>
            <w:tcW w:w="2285" w:type="dxa"/>
          </w:tcPr>
          <w:p w14:paraId="04455723" w14:textId="77777777" w:rsidR="00E75E8E" w:rsidRPr="00E75E8E" w:rsidRDefault="00E75E8E" w:rsidP="00E75E8E">
            <w:pPr>
              <w:spacing w:line="276" w:lineRule="auto"/>
              <w:rPr>
                <w:rFonts w:ascii="Cambria" w:hAnsi="Cambria"/>
                <w:b/>
                <w:lang w:val="sr-Cyrl-RS"/>
              </w:rPr>
            </w:pPr>
            <w:r w:rsidRPr="00E75E8E">
              <w:rPr>
                <w:rFonts w:ascii="Cambria" w:hAnsi="Cambria"/>
                <w:b/>
                <w:lang w:val="sr-Cyrl-RS"/>
              </w:rPr>
              <w:t>Назив пројекта</w:t>
            </w:r>
          </w:p>
        </w:tc>
        <w:tc>
          <w:tcPr>
            <w:tcW w:w="6889" w:type="dxa"/>
            <w:vAlign w:val="center"/>
          </w:tcPr>
          <w:p w14:paraId="732C8937" w14:textId="3637CABA" w:rsidR="00E75E8E" w:rsidRPr="00E75E8E" w:rsidRDefault="000623D1" w:rsidP="00F50672">
            <w:pPr>
              <w:spacing w:after="0" w:line="240" w:lineRule="auto"/>
              <w:rPr>
                <w:rFonts w:ascii="Cambria" w:hAnsi="Cambria"/>
                <w:lang w:val="sr-Cyrl-RS"/>
              </w:rPr>
            </w:pPr>
            <w:r w:rsidRPr="000623D1">
              <w:rPr>
                <w:rFonts w:ascii="Cambria" w:hAnsi="Cambria"/>
                <w:lang w:val="sr-Cyrl-RS"/>
              </w:rPr>
              <w:t>ПОПУЛАРИЗАЦИЈА СОЦИОЛОГИЈЕ И ИСТРАЖИВАЧКЕ ДЕЛАТНОСТИ СОЦИОЛОГА</w:t>
            </w:r>
          </w:p>
        </w:tc>
      </w:tr>
      <w:tr w:rsidR="00E75E8E" w:rsidRPr="00E75E8E" w14:paraId="7A1C1E08" w14:textId="77777777" w:rsidTr="00F50672">
        <w:tc>
          <w:tcPr>
            <w:tcW w:w="2285" w:type="dxa"/>
          </w:tcPr>
          <w:p w14:paraId="2007A938" w14:textId="77777777" w:rsidR="00E75E8E" w:rsidRPr="00E75E8E" w:rsidRDefault="00E75E8E" w:rsidP="00E75E8E">
            <w:pPr>
              <w:spacing w:line="276" w:lineRule="auto"/>
              <w:rPr>
                <w:rFonts w:ascii="Cambria" w:hAnsi="Cambria"/>
                <w:b/>
                <w:lang w:val="sr-Cyrl-RS"/>
              </w:rPr>
            </w:pPr>
            <w:r w:rsidRPr="00E75E8E">
              <w:rPr>
                <w:rFonts w:ascii="Cambria" w:hAnsi="Cambria"/>
                <w:b/>
                <w:lang w:val="sr-Cyrl-RS"/>
              </w:rPr>
              <w:t>Руководилац пројекта</w:t>
            </w:r>
          </w:p>
        </w:tc>
        <w:tc>
          <w:tcPr>
            <w:tcW w:w="6889" w:type="dxa"/>
            <w:vAlign w:val="center"/>
          </w:tcPr>
          <w:p w14:paraId="60F38AAE" w14:textId="3F66CA22" w:rsidR="00E75E8E" w:rsidRPr="00E75E8E" w:rsidRDefault="00403FEE" w:rsidP="00F50672">
            <w:pPr>
              <w:spacing w:after="0" w:line="240" w:lineRule="auto"/>
              <w:rPr>
                <w:rFonts w:ascii="Cambria" w:hAnsi="Cambria"/>
                <w:lang w:val="sr-Cyrl-RS"/>
              </w:rPr>
            </w:pPr>
            <w:r>
              <w:rPr>
                <w:rFonts w:ascii="Cambria" w:hAnsi="Cambria"/>
                <w:lang w:val="sr-Cyrl-RS"/>
              </w:rPr>
              <w:t>Доц. др Милош Јовановић</w:t>
            </w:r>
          </w:p>
        </w:tc>
      </w:tr>
      <w:tr w:rsidR="00E75E8E" w:rsidRPr="00E75E8E" w14:paraId="3BD71726" w14:textId="77777777" w:rsidTr="00F50672">
        <w:tc>
          <w:tcPr>
            <w:tcW w:w="2285" w:type="dxa"/>
          </w:tcPr>
          <w:p w14:paraId="23B91D88" w14:textId="77777777" w:rsidR="00E75E8E" w:rsidRPr="00E75E8E" w:rsidRDefault="00E75E8E" w:rsidP="00E75E8E">
            <w:pPr>
              <w:spacing w:line="276" w:lineRule="auto"/>
              <w:rPr>
                <w:rFonts w:ascii="Cambria" w:hAnsi="Cambria"/>
                <w:b/>
                <w:lang w:val="sr-Cyrl-RS"/>
              </w:rPr>
            </w:pPr>
            <w:r w:rsidRPr="00E75E8E">
              <w:rPr>
                <w:rFonts w:ascii="Cambria" w:hAnsi="Cambria"/>
                <w:b/>
                <w:lang w:val="sr-Cyrl-RS"/>
              </w:rPr>
              <w:t>Секретар пројекта</w:t>
            </w:r>
          </w:p>
        </w:tc>
        <w:tc>
          <w:tcPr>
            <w:tcW w:w="6889" w:type="dxa"/>
            <w:vAlign w:val="center"/>
          </w:tcPr>
          <w:p w14:paraId="0FAEB15E" w14:textId="68A36E01" w:rsidR="00E75E8E" w:rsidRPr="00403FEE" w:rsidRDefault="00403FEE" w:rsidP="00F50672">
            <w:pPr>
              <w:spacing w:after="0" w:line="240" w:lineRule="auto"/>
              <w:rPr>
                <w:rFonts w:ascii="Cambria" w:hAnsi="Cambria"/>
                <w:lang w:val="sr-Cyrl-RS"/>
              </w:rPr>
            </w:pPr>
            <w:r>
              <w:rPr>
                <w:rFonts w:ascii="Cambria" w:hAnsi="Cambria"/>
                <w:lang w:val="sr-Cyrl-RS"/>
              </w:rPr>
              <w:t>Доц. др Јелена Божиловић</w:t>
            </w:r>
          </w:p>
        </w:tc>
      </w:tr>
    </w:tbl>
    <w:p w14:paraId="52B853E2" w14:textId="77777777" w:rsidR="00060B52" w:rsidRPr="00E75E8E" w:rsidRDefault="00060B52" w:rsidP="00E75E8E">
      <w:pPr>
        <w:spacing w:line="276" w:lineRule="auto"/>
        <w:rPr>
          <w:rFonts w:ascii="Cambria" w:hAnsi="Cambria"/>
          <w:lang w:val="sr-Cyrl-RS"/>
        </w:rPr>
      </w:pPr>
    </w:p>
    <w:p w14:paraId="7DA230EC" w14:textId="77777777" w:rsidR="00E75E8E" w:rsidRPr="00E75E8E" w:rsidRDefault="00E75E8E" w:rsidP="00E75E8E">
      <w:pPr>
        <w:spacing w:line="276" w:lineRule="auto"/>
        <w:rPr>
          <w:rFonts w:ascii="Cambria" w:hAnsi="Cambria"/>
          <w:lang w:val="sr-Cyrl-RS"/>
        </w:rPr>
      </w:pPr>
    </w:p>
    <w:p w14:paraId="5992165E" w14:textId="77777777" w:rsidR="00E75E8E" w:rsidRPr="00E75E8E" w:rsidRDefault="00E75E8E" w:rsidP="00E75E8E">
      <w:pPr>
        <w:spacing w:line="276" w:lineRule="auto"/>
        <w:rPr>
          <w:rFonts w:ascii="Cambria" w:hAnsi="Cambria"/>
          <w:lang w:val="sr-Cyrl-RS"/>
        </w:rPr>
      </w:pPr>
    </w:p>
    <w:p w14:paraId="1CD00845" w14:textId="77777777" w:rsidR="00E75E8E" w:rsidRPr="00E75E8E" w:rsidRDefault="00E75E8E" w:rsidP="00E75E8E">
      <w:pPr>
        <w:spacing w:line="276" w:lineRule="auto"/>
        <w:rPr>
          <w:rFonts w:ascii="Cambria" w:hAnsi="Cambria"/>
          <w:lang w:val="sr-Cyrl-RS"/>
        </w:rPr>
      </w:pPr>
      <w:r w:rsidRPr="00E75E8E">
        <w:rPr>
          <w:rFonts w:ascii="Cambria" w:hAnsi="Cambria"/>
          <w:lang w:val="sr-Cyrl-RS"/>
        </w:rPr>
        <w:br w:type="page"/>
      </w:r>
    </w:p>
    <w:tbl>
      <w:tblPr>
        <w:tblW w:w="9782" w:type="dxa"/>
        <w:tblInd w:w="-436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19"/>
        <w:gridCol w:w="7663"/>
      </w:tblGrid>
      <w:tr w:rsidR="00E75E8E" w:rsidRPr="00F50672" w14:paraId="20160CB8" w14:textId="77777777" w:rsidTr="00E75E8E">
        <w:trPr>
          <w:trHeight w:val="216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0CA6632" w14:textId="77777777" w:rsidR="00E75E8E" w:rsidRPr="00F50672" w:rsidRDefault="00E75E8E" w:rsidP="00E75E8E">
            <w:pPr>
              <w:spacing w:before="240" w:after="240" w:line="276" w:lineRule="auto"/>
              <w:ind w:left="142"/>
              <w:jc w:val="both"/>
              <w:rPr>
                <w:rFonts w:ascii="Cambria" w:eastAsia="Times New Roman" w:hAnsi="Cambria" w:cs="Times New Roman"/>
                <w:sz w:val="24"/>
                <w:szCs w:val="24"/>
                <w:lang w:val="sr-Cyrl-RS" w:eastAsia="en-GB"/>
              </w:rPr>
            </w:pPr>
            <w:r w:rsidRPr="00F50672">
              <w:rPr>
                <w:rFonts w:ascii="Cambria" w:eastAsia="Times New Roman" w:hAnsi="Cambria" w:cs="Times New Roman"/>
                <w:b/>
                <w:bCs/>
                <w:color w:val="000000"/>
                <w:lang w:val="sr-Cyrl-RS" w:eastAsia="en-GB"/>
              </w:rPr>
              <w:lastRenderedPageBreak/>
              <w:t>Образложење пројекта</w:t>
            </w:r>
          </w:p>
        </w:tc>
        <w:tc>
          <w:tcPr>
            <w:tcW w:w="7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08DEEFC" w14:textId="4845791C" w:rsidR="00E75E8E" w:rsidRPr="00B72D53" w:rsidRDefault="00F50672" w:rsidP="00B72D53">
            <w:pPr>
              <w:spacing w:before="240" w:after="240" w:line="276" w:lineRule="auto"/>
              <w:ind w:left="140"/>
              <w:jc w:val="both"/>
              <w:rPr>
                <w:rFonts w:ascii="Cambria" w:eastAsia="Times New Roman" w:hAnsi="Cambria" w:cs="Times New Roman"/>
                <w:lang w:val="sr-Cyrl-RS" w:eastAsia="en-GB"/>
              </w:rPr>
            </w:pPr>
            <w:r w:rsidRPr="00F50672">
              <w:rPr>
                <w:rFonts w:ascii="Cambria" w:eastAsia="Times New Roman" w:hAnsi="Cambria" w:cs="Times New Roman"/>
                <w:lang w:val="sr-Cyrl-RS" w:eastAsia="en-GB"/>
              </w:rPr>
              <w:t>Различити неповољни друштвено-економски и демографски трендови у савременој Србији утичу на смањење бројности популације, али и спремности младих (ученика средњих школа) да наставе школовање на академском нивоу. У том контексту су активности које би за циљ имале популаризовање високог образовања, у овом случају студија социологије</w:t>
            </w:r>
            <w:r w:rsidRPr="00F50672">
              <w:rPr>
                <w:rFonts w:ascii="Cambria" w:eastAsia="Times New Roman" w:hAnsi="Cambria" w:cs="Times New Roman"/>
                <w:lang w:val="en-US" w:eastAsia="en-GB"/>
              </w:rPr>
              <w:t xml:space="preserve"> </w:t>
            </w:r>
            <w:r w:rsidRPr="00F50672">
              <w:rPr>
                <w:rFonts w:ascii="Cambria" w:eastAsia="Times New Roman" w:hAnsi="Cambria" w:cs="Times New Roman"/>
                <w:lang w:val="sr-Cyrl-RS" w:eastAsia="en-GB"/>
              </w:rPr>
              <w:t xml:space="preserve">и социолошких истраживања, од кључног значаја за развој ове научне дисциплине, али, још важније, за развијање повољног друштвеног окружења за креативно и продуктивно деловање </w:t>
            </w:r>
            <w:r w:rsidR="00B72D53">
              <w:rPr>
                <w:rFonts w:ascii="Cambria" w:eastAsia="Times New Roman" w:hAnsi="Cambria" w:cs="Times New Roman"/>
                <w:lang w:val="sr-Cyrl-RS" w:eastAsia="en-GB"/>
              </w:rPr>
              <w:t>(високо) образованих грађана</w:t>
            </w:r>
          </w:p>
        </w:tc>
      </w:tr>
      <w:tr w:rsidR="00E75E8E" w:rsidRPr="00F50672" w14:paraId="6CC558FB" w14:textId="77777777" w:rsidTr="00F50672">
        <w:trPr>
          <w:trHeight w:val="1474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8F2BA26" w14:textId="77777777" w:rsidR="00E75E8E" w:rsidRPr="00F50672" w:rsidRDefault="00E75E8E" w:rsidP="00E75E8E">
            <w:pPr>
              <w:spacing w:before="240" w:after="240" w:line="276" w:lineRule="auto"/>
              <w:ind w:left="142"/>
              <w:jc w:val="both"/>
              <w:rPr>
                <w:rFonts w:ascii="Cambria" w:eastAsia="Times New Roman" w:hAnsi="Cambria" w:cs="Times New Roman"/>
                <w:sz w:val="24"/>
                <w:szCs w:val="24"/>
                <w:lang w:val="sr-Cyrl-RS" w:eastAsia="en-GB"/>
              </w:rPr>
            </w:pPr>
            <w:r w:rsidRPr="00F50672">
              <w:rPr>
                <w:rFonts w:ascii="Cambria" w:eastAsia="Times New Roman" w:hAnsi="Cambria" w:cs="Times New Roman"/>
                <w:b/>
                <w:bCs/>
                <w:color w:val="000000"/>
                <w:lang w:val="sr-Cyrl-RS" w:eastAsia="en-GB"/>
              </w:rPr>
              <w:t>Циљ пројекта</w:t>
            </w:r>
          </w:p>
        </w:tc>
        <w:tc>
          <w:tcPr>
            <w:tcW w:w="7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C1C17AE" w14:textId="532BDE41" w:rsidR="00E75E8E" w:rsidRPr="00F50672" w:rsidRDefault="00F50672" w:rsidP="00E75E8E">
            <w:pPr>
              <w:spacing w:before="240" w:after="240" w:line="276" w:lineRule="auto"/>
              <w:ind w:left="142"/>
              <w:jc w:val="both"/>
              <w:rPr>
                <w:rFonts w:ascii="Cambria" w:eastAsia="Times New Roman" w:hAnsi="Cambria" w:cs="Times New Roman"/>
                <w:sz w:val="24"/>
                <w:szCs w:val="24"/>
                <w:lang w:val="sr-Cyrl-RS" w:eastAsia="en-GB"/>
              </w:rPr>
            </w:pPr>
            <w:r w:rsidRPr="00F50672">
              <w:rPr>
                <w:rFonts w:ascii="Cambria" w:eastAsia="Times New Roman" w:hAnsi="Cambria" w:cs="Times New Roman"/>
                <w:szCs w:val="24"/>
                <w:lang w:val="sr-Cyrl-RS" w:eastAsia="en-GB"/>
              </w:rPr>
              <w:t>Повећана видљивост и присуство Департмана за социологију у јавности</w:t>
            </w:r>
            <w:r w:rsidR="00146C60">
              <w:rPr>
                <w:rFonts w:ascii="Cambria" w:eastAsia="Times New Roman" w:hAnsi="Cambria" w:cs="Times New Roman"/>
                <w:szCs w:val="24"/>
                <w:lang w:val="sr-Cyrl-RS" w:eastAsia="en-GB"/>
              </w:rPr>
              <w:t xml:space="preserve"> и препознатљивост социологије у широј друштвеној заједници</w:t>
            </w:r>
            <w:r w:rsidRPr="00F50672">
              <w:rPr>
                <w:rFonts w:ascii="Cambria" w:eastAsia="Times New Roman" w:hAnsi="Cambria" w:cs="Times New Roman"/>
                <w:szCs w:val="24"/>
                <w:lang w:val="sr-Cyrl-RS" w:eastAsia="en-GB"/>
              </w:rPr>
              <w:t>, што би требало да резултира већим интересовањем за студирање социологије на</w:t>
            </w:r>
            <w:r w:rsidR="00DD76BC">
              <w:rPr>
                <w:rFonts w:ascii="Cambria" w:eastAsia="Times New Roman" w:hAnsi="Cambria" w:cs="Times New Roman"/>
                <w:szCs w:val="24"/>
                <w:lang w:val="sr-Cyrl-RS" w:eastAsia="en-GB"/>
              </w:rPr>
              <w:t xml:space="preserve"> </w:t>
            </w:r>
            <w:r w:rsidRPr="00F50672">
              <w:rPr>
                <w:rFonts w:ascii="Cambria" w:eastAsia="Times New Roman" w:hAnsi="Cambria" w:cs="Times New Roman"/>
                <w:szCs w:val="24"/>
                <w:lang w:val="sr-Cyrl-RS" w:eastAsia="en-GB"/>
              </w:rPr>
              <w:t>Филозофском факултету у Нишу</w:t>
            </w:r>
          </w:p>
        </w:tc>
      </w:tr>
      <w:tr w:rsidR="00E75E8E" w:rsidRPr="00F50672" w14:paraId="08B7244C" w14:textId="77777777" w:rsidTr="00E75E8E">
        <w:trPr>
          <w:trHeight w:val="1724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9F38F2A" w14:textId="77777777" w:rsidR="00E75E8E" w:rsidRPr="00F50672" w:rsidRDefault="00E75E8E" w:rsidP="00E75E8E">
            <w:pPr>
              <w:spacing w:before="240" w:after="240" w:line="276" w:lineRule="auto"/>
              <w:ind w:left="142"/>
              <w:jc w:val="both"/>
              <w:rPr>
                <w:rFonts w:ascii="Cambria" w:eastAsia="Times New Roman" w:hAnsi="Cambria" w:cs="Times New Roman"/>
                <w:sz w:val="24"/>
                <w:szCs w:val="24"/>
                <w:lang w:val="sr-Cyrl-RS" w:eastAsia="en-GB"/>
              </w:rPr>
            </w:pPr>
            <w:r w:rsidRPr="00F50672">
              <w:rPr>
                <w:rFonts w:ascii="Cambria" w:eastAsia="Times New Roman" w:hAnsi="Cambria" w:cs="Times New Roman"/>
                <w:b/>
                <w:bCs/>
                <w:color w:val="000000"/>
                <w:lang w:val="sr-Cyrl-RS" w:eastAsia="en-GB"/>
              </w:rPr>
              <w:t>Специфични циљеви</w:t>
            </w:r>
          </w:p>
        </w:tc>
        <w:tc>
          <w:tcPr>
            <w:tcW w:w="7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5333BD9" w14:textId="6DA2325D" w:rsidR="00F50672" w:rsidRPr="00F50672" w:rsidRDefault="00F50672" w:rsidP="00F50672">
            <w:pPr>
              <w:pStyle w:val="ListParagraph"/>
              <w:numPr>
                <w:ilvl w:val="1"/>
                <w:numId w:val="5"/>
              </w:numPr>
              <w:spacing w:before="240" w:after="240" w:line="276" w:lineRule="auto"/>
              <w:ind w:left="444" w:hanging="284"/>
              <w:jc w:val="both"/>
              <w:rPr>
                <w:rFonts w:ascii="Cambria" w:eastAsia="Times New Roman" w:hAnsi="Cambria" w:cs="Times New Roman"/>
                <w:szCs w:val="24"/>
                <w:lang w:val="sr-Cyrl-RS" w:eastAsia="en-GB"/>
              </w:rPr>
            </w:pPr>
            <w:r w:rsidRPr="00F50672">
              <w:rPr>
                <w:rFonts w:ascii="Cambria" w:eastAsia="Times New Roman" w:hAnsi="Cambria" w:cs="Times New Roman"/>
                <w:szCs w:val="24"/>
                <w:lang w:val="sr-Cyrl-RS" w:eastAsia="en-GB"/>
              </w:rPr>
              <w:t>Повећан број пријављених кандидата за студије социологије на Филозофском факултету у Нишу</w:t>
            </w:r>
          </w:p>
          <w:p w14:paraId="378D5781" w14:textId="77777777" w:rsidR="00F50672" w:rsidRPr="00F50672" w:rsidRDefault="00F50672" w:rsidP="00F50672">
            <w:pPr>
              <w:pStyle w:val="ListParagraph"/>
              <w:numPr>
                <w:ilvl w:val="1"/>
                <w:numId w:val="5"/>
              </w:numPr>
              <w:spacing w:before="240" w:after="240" w:line="276" w:lineRule="auto"/>
              <w:ind w:left="444" w:hanging="284"/>
              <w:jc w:val="both"/>
              <w:rPr>
                <w:rFonts w:ascii="Cambria" w:eastAsia="Times New Roman" w:hAnsi="Cambria" w:cs="Times New Roman"/>
                <w:sz w:val="24"/>
                <w:szCs w:val="24"/>
                <w:lang w:val="sr-Cyrl-RS" w:eastAsia="en-GB"/>
              </w:rPr>
            </w:pPr>
            <w:r w:rsidRPr="00F50672">
              <w:rPr>
                <w:rFonts w:ascii="Cambria" w:eastAsia="Times New Roman" w:hAnsi="Cambria" w:cs="Times New Roman"/>
                <w:szCs w:val="24"/>
                <w:lang w:val="sr-Cyrl-RS" w:eastAsia="en-GB"/>
              </w:rPr>
              <w:t xml:space="preserve">Обезбеђен наставак редовности објављивања свезака </w:t>
            </w:r>
            <w:r w:rsidRPr="00F50672">
              <w:rPr>
                <w:rFonts w:ascii="Cambria" w:eastAsia="Times New Roman" w:hAnsi="Cambria" w:cs="Times New Roman"/>
                <w:i/>
                <w:szCs w:val="24"/>
                <w:lang w:val="sr-Cyrl-RS" w:eastAsia="en-GB"/>
              </w:rPr>
              <w:t>Годишњака за социологију</w:t>
            </w:r>
          </w:p>
          <w:p w14:paraId="210645F9" w14:textId="0E83A52C" w:rsidR="00745BF3" w:rsidRPr="004C7538" w:rsidRDefault="00F50672" w:rsidP="004C7538">
            <w:pPr>
              <w:pStyle w:val="ListParagraph"/>
              <w:numPr>
                <w:ilvl w:val="1"/>
                <w:numId w:val="5"/>
              </w:numPr>
              <w:spacing w:before="240" w:after="240" w:line="276" w:lineRule="auto"/>
              <w:ind w:left="444" w:hanging="284"/>
              <w:jc w:val="both"/>
              <w:rPr>
                <w:rFonts w:ascii="Cambria" w:eastAsia="Times New Roman" w:hAnsi="Cambria" w:cs="Times New Roman"/>
                <w:sz w:val="24"/>
                <w:szCs w:val="24"/>
                <w:lang w:val="sr-Cyrl-RS" w:eastAsia="en-GB"/>
              </w:rPr>
            </w:pPr>
            <w:r w:rsidRPr="00F50672">
              <w:rPr>
                <w:rFonts w:ascii="Cambria" w:eastAsia="Times New Roman" w:hAnsi="Cambria" w:cs="Times New Roman"/>
                <w:szCs w:val="24"/>
                <w:lang w:val="sr-Cyrl-RS" w:eastAsia="en-GB"/>
              </w:rPr>
              <w:t>Одржавање постојећих и стварање нових контаката са професорима социологије у средњим школама, уз анимирање њихових ученика у правцу популаризације социологије као научне дисциплине</w:t>
            </w:r>
          </w:p>
        </w:tc>
      </w:tr>
      <w:tr w:rsidR="00E75E8E" w:rsidRPr="00F50672" w14:paraId="2FFDCC28" w14:textId="77777777" w:rsidTr="00146C60">
        <w:trPr>
          <w:trHeight w:val="1441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4F82BFB" w14:textId="77777777" w:rsidR="00E75E8E" w:rsidRPr="00F50672" w:rsidRDefault="00E75E8E" w:rsidP="00E75E8E">
            <w:pPr>
              <w:spacing w:before="240" w:after="240" w:line="276" w:lineRule="auto"/>
              <w:ind w:left="142"/>
              <w:jc w:val="both"/>
              <w:rPr>
                <w:rFonts w:ascii="Cambria" w:eastAsia="Times New Roman" w:hAnsi="Cambria" w:cs="Times New Roman"/>
                <w:sz w:val="24"/>
                <w:szCs w:val="24"/>
                <w:lang w:val="sr-Cyrl-RS" w:eastAsia="en-GB"/>
              </w:rPr>
            </w:pPr>
            <w:r w:rsidRPr="00F50672">
              <w:rPr>
                <w:rFonts w:ascii="Cambria" w:eastAsia="Times New Roman" w:hAnsi="Cambria" w:cs="Times New Roman"/>
                <w:b/>
                <w:bCs/>
                <w:color w:val="000000"/>
                <w:lang w:val="sr-Cyrl-RS" w:eastAsia="en-GB"/>
              </w:rPr>
              <w:t>Задаци</w:t>
            </w:r>
          </w:p>
        </w:tc>
        <w:tc>
          <w:tcPr>
            <w:tcW w:w="7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3F16CB3" w14:textId="0C8D8CF3" w:rsidR="00274184" w:rsidRPr="00274184" w:rsidRDefault="00274184" w:rsidP="00274184">
            <w:pPr>
              <w:pStyle w:val="ListParagraph"/>
              <w:numPr>
                <w:ilvl w:val="0"/>
                <w:numId w:val="6"/>
              </w:numPr>
              <w:spacing w:before="240" w:after="240" w:line="276" w:lineRule="auto"/>
              <w:ind w:left="444" w:hanging="284"/>
              <w:jc w:val="both"/>
              <w:rPr>
                <w:rFonts w:ascii="Cambria" w:eastAsia="Times New Roman" w:hAnsi="Cambria" w:cs="Times New Roman"/>
                <w:color w:val="000000"/>
                <w:sz w:val="16"/>
                <w:lang w:val="sr-Cyrl-RS" w:eastAsia="en-GB"/>
              </w:rPr>
            </w:pPr>
            <w:r w:rsidRPr="00274184">
              <w:rPr>
                <w:rFonts w:ascii="Cambria" w:eastAsia="Times New Roman" w:hAnsi="Cambria" w:cs="Times New Roman"/>
                <w:color w:val="000000"/>
                <w:lang w:val="sr-Cyrl-RS" w:eastAsia="en-GB"/>
              </w:rPr>
              <w:t>Организовање довољног броја састанака (уживо или онлајн) на којима би биле осмишљене и прецизиране теме, пропратни материјал, активности реализатора и у</w:t>
            </w:r>
            <w:r>
              <w:rPr>
                <w:rFonts w:ascii="Cambria" w:eastAsia="Times New Roman" w:hAnsi="Cambria" w:cs="Times New Roman"/>
                <w:color w:val="000000"/>
                <w:lang w:val="sr-Cyrl-RS" w:eastAsia="en-GB"/>
              </w:rPr>
              <w:t>чесника које би чиниле садржај с</w:t>
            </w:r>
            <w:r w:rsidRPr="00274184">
              <w:rPr>
                <w:rFonts w:ascii="Cambria" w:eastAsia="Times New Roman" w:hAnsi="Cambria" w:cs="Times New Roman"/>
                <w:color w:val="000000"/>
                <w:lang w:val="sr-Cyrl-RS" w:eastAsia="en-GB"/>
              </w:rPr>
              <w:t>еминара за стручно усавршавање наставника социологије у средњим школама</w:t>
            </w:r>
            <w:r>
              <w:rPr>
                <w:rFonts w:ascii="Cambria" w:eastAsia="Times New Roman" w:hAnsi="Cambria" w:cs="Times New Roman"/>
                <w:color w:val="000000"/>
                <w:lang w:val="sr-Cyrl-RS" w:eastAsia="en-GB"/>
              </w:rPr>
              <w:t xml:space="preserve"> – </w:t>
            </w:r>
            <w:r w:rsidRPr="00274184">
              <w:rPr>
                <w:rFonts w:ascii="Cambria" w:eastAsia="Times New Roman" w:hAnsi="Cambria" w:cs="Times New Roman"/>
                <w:i/>
                <w:color w:val="000000"/>
                <w:lang w:val="sr-Cyrl-RS" w:eastAsia="en-GB"/>
              </w:rPr>
              <w:t>Како предавати социологију на занимљив и савремен начин 2</w:t>
            </w:r>
            <w:r>
              <w:rPr>
                <w:rFonts w:ascii="Cambria" w:eastAsia="Times New Roman" w:hAnsi="Cambria" w:cs="Times New Roman"/>
                <w:color w:val="000000"/>
                <w:lang w:val="sr-Cyrl-RS" w:eastAsia="en-GB"/>
              </w:rPr>
              <w:t xml:space="preserve"> </w:t>
            </w:r>
            <w:r w:rsidRPr="00274184">
              <w:rPr>
                <w:rFonts w:ascii="Cambria" w:eastAsia="Times New Roman" w:hAnsi="Cambria" w:cs="Times New Roman"/>
                <w:color w:val="000000"/>
                <w:sz w:val="16"/>
                <w:lang w:val="sr-Cyrl-RS" w:eastAsia="en-GB"/>
              </w:rPr>
              <w:t>(https://zuov-katalog.rs/index.php?action=page/catalog/view&amp;id=1041)</w:t>
            </w:r>
          </w:p>
          <w:p w14:paraId="337DC5BF" w14:textId="04F3D5BD" w:rsidR="00274184" w:rsidRPr="00274184" w:rsidRDefault="00274184" w:rsidP="00274184">
            <w:pPr>
              <w:pStyle w:val="ListParagraph"/>
              <w:numPr>
                <w:ilvl w:val="0"/>
                <w:numId w:val="6"/>
              </w:numPr>
              <w:spacing w:before="240" w:after="240" w:line="276" w:lineRule="auto"/>
              <w:ind w:left="444" w:hanging="284"/>
              <w:jc w:val="both"/>
              <w:rPr>
                <w:rFonts w:ascii="Cambria" w:eastAsia="Times New Roman" w:hAnsi="Cambria" w:cs="Times New Roman"/>
                <w:color w:val="000000"/>
                <w:lang w:val="sr-Cyrl-RS" w:eastAsia="en-GB"/>
              </w:rPr>
            </w:pPr>
            <w:r>
              <w:rPr>
                <w:rFonts w:ascii="Cambria" w:hAnsi="Cambria"/>
                <w:lang w:val="sr-Cyrl-RS"/>
              </w:rPr>
              <w:t xml:space="preserve">Реализација курса „Грађанско друштво“ на ОАС </w:t>
            </w:r>
            <w:r w:rsidR="00301423">
              <w:rPr>
                <w:rFonts w:ascii="Cambria" w:hAnsi="Cambria"/>
                <w:lang w:val="sr-Cyrl-RS"/>
              </w:rPr>
              <w:t xml:space="preserve">на више </w:t>
            </w:r>
            <w:r w:rsidR="00DD76BC">
              <w:rPr>
                <w:rFonts w:ascii="Cambria" w:hAnsi="Cambria"/>
                <w:lang w:val="sr-Cyrl-RS"/>
              </w:rPr>
              <w:t>д</w:t>
            </w:r>
            <w:r>
              <w:rPr>
                <w:rFonts w:ascii="Cambria" w:hAnsi="Cambria"/>
                <w:lang w:val="sr-Cyrl-RS"/>
              </w:rPr>
              <w:t>епартмана Филозофског факултета у Нишу</w:t>
            </w:r>
          </w:p>
          <w:p w14:paraId="0E93AC8F" w14:textId="21E8BC55" w:rsidR="00274184" w:rsidRPr="00DD76BC" w:rsidRDefault="00301423" w:rsidP="00274184">
            <w:pPr>
              <w:pStyle w:val="ListParagraph"/>
              <w:numPr>
                <w:ilvl w:val="0"/>
                <w:numId w:val="6"/>
              </w:numPr>
              <w:spacing w:before="240" w:after="240" w:line="276" w:lineRule="auto"/>
              <w:ind w:left="444" w:hanging="284"/>
              <w:jc w:val="both"/>
              <w:rPr>
                <w:rFonts w:ascii="Cambria" w:eastAsia="Times New Roman" w:hAnsi="Cambria" w:cs="Times New Roman"/>
                <w:color w:val="000000" w:themeColor="text1"/>
                <w:lang w:val="sr-Cyrl-RS" w:eastAsia="en-GB"/>
              </w:rPr>
            </w:pPr>
            <w:r>
              <w:rPr>
                <w:rFonts w:ascii="Cambria" w:hAnsi="Cambria"/>
                <w:lang w:val="sr-Cyrl-RS"/>
              </w:rPr>
              <w:t>Реализација курса</w:t>
            </w:r>
            <w:r w:rsidR="00DD76BC">
              <w:rPr>
                <w:rFonts w:ascii="Cambria" w:hAnsi="Cambria"/>
                <w:lang w:val="sr-Cyrl-RS"/>
              </w:rPr>
              <w:t xml:space="preserve"> „Међугрупни конфликти“ на МАС </w:t>
            </w:r>
            <w:r w:rsidR="00DD76BC" w:rsidRPr="00DD76BC">
              <w:rPr>
                <w:rFonts w:ascii="Cambria" w:hAnsi="Cambria"/>
                <w:color w:val="000000" w:themeColor="text1"/>
                <w:lang w:val="sr-Cyrl-RS"/>
              </w:rPr>
              <w:t>социологије, МАС социолог у социјалној заштити и МАС социјалног рада на Филозофском факултету у Нишу</w:t>
            </w:r>
          </w:p>
          <w:p w14:paraId="5F518276" w14:textId="18D8C9E5" w:rsidR="005375EB" w:rsidRPr="004C7538" w:rsidRDefault="00274184" w:rsidP="00274184">
            <w:pPr>
              <w:pStyle w:val="ListParagraph"/>
              <w:numPr>
                <w:ilvl w:val="0"/>
                <w:numId w:val="6"/>
              </w:numPr>
              <w:spacing w:before="240" w:after="240" w:line="276" w:lineRule="auto"/>
              <w:ind w:left="444" w:hanging="284"/>
              <w:jc w:val="both"/>
              <w:rPr>
                <w:rFonts w:ascii="Cambria" w:eastAsia="Times New Roman" w:hAnsi="Cambria" w:cs="Times New Roman"/>
                <w:color w:val="000000" w:themeColor="text1"/>
                <w:lang w:val="sr-Cyrl-RS" w:eastAsia="en-GB"/>
              </w:rPr>
            </w:pPr>
            <w:r w:rsidRPr="004C7538">
              <w:rPr>
                <w:rFonts w:ascii="Cambria" w:eastAsia="Times New Roman" w:hAnsi="Cambria" w:cs="Times New Roman"/>
                <w:color w:val="000000"/>
                <w:lang w:val="sr-Cyrl-RS" w:eastAsia="en-GB"/>
              </w:rPr>
              <w:t xml:space="preserve">Прикупљање и оцењивање радова ученика средњих школа, организација регионалног </w:t>
            </w:r>
            <w:r w:rsidRPr="00DD76BC">
              <w:rPr>
                <w:rFonts w:ascii="Cambria" w:eastAsia="Times New Roman" w:hAnsi="Cambria" w:cs="Times New Roman"/>
                <w:i/>
                <w:color w:val="000000"/>
                <w:lang w:val="sr-Cyrl-RS" w:eastAsia="en-GB"/>
              </w:rPr>
              <w:t>Такмичења ученика средњих школа из социолог</w:t>
            </w:r>
            <w:r w:rsidR="003873CC" w:rsidRPr="00DD76BC">
              <w:rPr>
                <w:rFonts w:ascii="Cambria" w:eastAsia="Times New Roman" w:hAnsi="Cambria" w:cs="Times New Roman"/>
                <w:i/>
                <w:color w:val="000000"/>
                <w:lang w:val="sr-Cyrl-RS" w:eastAsia="en-GB"/>
              </w:rPr>
              <w:t>и</w:t>
            </w:r>
            <w:r w:rsidRPr="00DD76BC">
              <w:rPr>
                <w:rFonts w:ascii="Cambria" w:eastAsia="Times New Roman" w:hAnsi="Cambria" w:cs="Times New Roman"/>
                <w:i/>
                <w:color w:val="000000"/>
                <w:lang w:val="sr-Cyrl-RS" w:eastAsia="en-GB"/>
              </w:rPr>
              <w:t>је</w:t>
            </w:r>
            <w:r w:rsidRPr="004C7538">
              <w:rPr>
                <w:rFonts w:ascii="Cambria" w:eastAsia="Times New Roman" w:hAnsi="Cambria" w:cs="Times New Roman"/>
                <w:color w:val="000000"/>
                <w:lang w:val="sr-Cyrl-RS" w:eastAsia="en-GB"/>
              </w:rPr>
              <w:t xml:space="preserve">, учешће чланова Департмана за социологију у жирију републичког </w:t>
            </w:r>
            <w:r w:rsidRPr="00DD76BC">
              <w:rPr>
                <w:rFonts w:ascii="Cambria" w:eastAsia="Times New Roman" w:hAnsi="Cambria" w:cs="Times New Roman"/>
                <w:i/>
                <w:color w:val="000000"/>
                <w:lang w:val="sr-Cyrl-RS" w:eastAsia="en-GB"/>
              </w:rPr>
              <w:t>Такмичења</w:t>
            </w:r>
            <w:r w:rsidR="004C7538" w:rsidRPr="004C7538">
              <w:rPr>
                <w:rFonts w:ascii="Cambria" w:eastAsia="Times New Roman" w:hAnsi="Cambria" w:cs="Times New Roman"/>
                <w:color w:val="000000"/>
                <w:lang w:val="en-US" w:eastAsia="en-GB"/>
              </w:rPr>
              <w:t xml:space="preserve"> </w:t>
            </w:r>
            <w:r w:rsidR="004C7538" w:rsidRPr="004C7538">
              <w:rPr>
                <w:rFonts w:ascii="Cambria" w:eastAsia="Times New Roman" w:hAnsi="Cambria" w:cs="Times New Roman"/>
                <w:color w:val="000000"/>
                <w:lang w:val="sr-Cyrl-RS" w:eastAsia="en-GB"/>
              </w:rPr>
              <w:t xml:space="preserve">и </w:t>
            </w:r>
            <w:r w:rsidR="004C7538">
              <w:rPr>
                <w:rFonts w:ascii="Cambria" w:eastAsia="Times New Roman" w:hAnsi="Cambria" w:cs="Times New Roman"/>
                <w:color w:val="000000"/>
                <w:lang w:val="sr-Cyrl-RS" w:eastAsia="en-GB"/>
              </w:rPr>
              <w:t>о</w:t>
            </w:r>
            <w:r w:rsidR="005375EB" w:rsidRPr="004C7538">
              <w:rPr>
                <w:rFonts w:ascii="Cambria" w:eastAsia="Times New Roman" w:hAnsi="Cambria" w:cs="Times New Roman"/>
                <w:color w:val="000000" w:themeColor="text1"/>
                <w:lang w:val="sr-Cyrl-RS" w:eastAsia="en-GB"/>
              </w:rPr>
              <w:t xml:space="preserve">бјављивање најбољих радова са </w:t>
            </w:r>
            <w:r w:rsidR="005375EB" w:rsidRPr="00DD76BC">
              <w:rPr>
                <w:rFonts w:ascii="Cambria" w:eastAsia="Times New Roman" w:hAnsi="Cambria" w:cs="Times New Roman"/>
                <w:i/>
                <w:color w:val="000000" w:themeColor="text1"/>
                <w:lang w:val="sr-Cyrl-RS" w:eastAsia="en-GB"/>
              </w:rPr>
              <w:lastRenderedPageBreak/>
              <w:t>Такмичења ученика средњих школа из социологије</w:t>
            </w:r>
            <w:r w:rsidR="005375EB" w:rsidRPr="004C7538">
              <w:rPr>
                <w:rFonts w:ascii="Cambria" w:eastAsia="Times New Roman" w:hAnsi="Cambria" w:cs="Times New Roman"/>
                <w:color w:val="000000" w:themeColor="text1"/>
                <w:lang w:val="sr-Cyrl-RS" w:eastAsia="en-GB"/>
              </w:rPr>
              <w:t xml:space="preserve"> на блогу Департмана за социологију, на сајту Факултета</w:t>
            </w:r>
          </w:p>
          <w:p w14:paraId="600FE2F4" w14:textId="5CEA4788" w:rsidR="00274184" w:rsidRPr="005375EB" w:rsidRDefault="00274184" w:rsidP="00274184">
            <w:pPr>
              <w:pStyle w:val="ListParagraph"/>
              <w:numPr>
                <w:ilvl w:val="0"/>
                <w:numId w:val="6"/>
              </w:numPr>
              <w:spacing w:before="240" w:after="240" w:line="276" w:lineRule="auto"/>
              <w:ind w:left="444" w:hanging="284"/>
              <w:jc w:val="both"/>
              <w:rPr>
                <w:rFonts w:ascii="Cambria" w:eastAsia="Times New Roman" w:hAnsi="Cambria" w:cs="Times New Roman"/>
                <w:color w:val="000000"/>
                <w:lang w:val="sr-Cyrl-RS" w:eastAsia="en-GB"/>
              </w:rPr>
            </w:pPr>
            <w:r w:rsidRPr="00274184">
              <w:rPr>
                <w:rFonts w:ascii="Cambria" w:eastAsia="Times New Roman" w:hAnsi="Cambria" w:cs="Times New Roman"/>
                <w:color w:val="000000"/>
                <w:lang w:val="sr-Cyrl-RS" w:eastAsia="en-GB"/>
              </w:rPr>
              <w:t xml:space="preserve">Прикупљање, рецензирање, корекција, опремање и припрема за објављивање стручних и научних радова у часопису </w:t>
            </w:r>
            <w:r w:rsidRPr="00274184">
              <w:rPr>
                <w:rFonts w:ascii="Cambria" w:eastAsia="Times New Roman" w:hAnsi="Cambria" w:cs="Times New Roman"/>
                <w:i/>
                <w:color w:val="000000"/>
                <w:lang w:val="sr-Cyrl-RS" w:eastAsia="en-GB"/>
              </w:rPr>
              <w:t>Годишњак за социологију</w:t>
            </w:r>
          </w:p>
          <w:p w14:paraId="22C713A9" w14:textId="67F79424" w:rsidR="005375EB" w:rsidRPr="004C7538" w:rsidRDefault="005375EB" w:rsidP="00274184">
            <w:pPr>
              <w:pStyle w:val="ListParagraph"/>
              <w:numPr>
                <w:ilvl w:val="0"/>
                <w:numId w:val="6"/>
              </w:numPr>
              <w:spacing w:before="240" w:after="240" w:line="276" w:lineRule="auto"/>
              <w:ind w:left="444" w:hanging="284"/>
              <w:jc w:val="both"/>
              <w:rPr>
                <w:rFonts w:ascii="Cambria" w:eastAsia="Times New Roman" w:hAnsi="Cambria" w:cs="Times New Roman"/>
                <w:iCs/>
                <w:color w:val="000000" w:themeColor="text1"/>
                <w:lang w:val="sr-Cyrl-RS" w:eastAsia="en-GB"/>
              </w:rPr>
            </w:pPr>
            <w:r w:rsidRPr="004C7538">
              <w:rPr>
                <w:rFonts w:ascii="Cambria" w:eastAsia="Times New Roman" w:hAnsi="Cambria" w:cs="Times New Roman"/>
                <w:iCs/>
                <w:color w:val="000000" w:themeColor="text1"/>
                <w:lang w:val="sr-Cyrl-RS" w:eastAsia="en-GB"/>
              </w:rPr>
              <w:t xml:space="preserve">Објављивање </w:t>
            </w:r>
            <w:r w:rsidR="009D02D9" w:rsidRPr="004C7538">
              <w:rPr>
                <w:rFonts w:ascii="Cambria" w:eastAsia="Times New Roman" w:hAnsi="Cambria" w:cs="Times New Roman"/>
                <w:iCs/>
                <w:color w:val="000000" w:themeColor="text1"/>
                <w:lang w:val="sr-Cyrl-RS" w:eastAsia="en-GB"/>
              </w:rPr>
              <w:t>свезака</w:t>
            </w:r>
            <w:r w:rsidRPr="004C7538">
              <w:rPr>
                <w:rFonts w:ascii="Cambria" w:eastAsia="Times New Roman" w:hAnsi="Cambria" w:cs="Times New Roman"/>
                <w:iCs/>
                <w:color w:val="000000" w:themeColor="text1"/>
                <w:lang w:val="sr-Cyrl-RS" w:eastAsia="en-GB"/>
              </w:rPr>
              <w:t xml:space="preserve"> часописа </w:t>
            </w:r>
            <w:r w:rsidRPr="004C7538">
              <w:rPr>
                <w:rFonts w:ascii="Cambria" w:eastAsia="Times New Roman" w:hAnsi="Cambria" w:cs="Times New Roman"/>
                <w:i/>
                <w:color w:val="000000" w:themeColor="text1"/>
                <w:lang w:val="sr-Cyrl-RS" w:eastAsia="en-GB"/>
              </w:rPr>
              <w:t>Годишњак за социологију</w:t>
            </w:r>
            <w:r w:rsidRPr="004C7538">
              <w:rPr>
                <w:rFonts w:ascii="Cambria" w:eastAsia="Times New Roman" w:hAnsi="Cambria" w:cs="Times New Roman"/>
                <w:iCs/>
                <w:color w:val="000000" w:themeColor="text1"/>
                <w:lang w:val="sr-Cyrl-RS" w:eastAsia="en-GB"/>
              </w:rPr>
              <w:t xml:space="preserve"> у дигиталној форми на сајту Факултета</w:t>
            </w:r>
          </w:p>
          <w:p w14:paraId="6AA2FA1B" w14:textId="5D5D9B6E" w:rsidR="00146C60" w:rsidRPr="004C7538" w:rsidRDefault="00146C60" w:rsidP="00274184">
            <w:pPr>
              <w:pStyle w:val="ListParagraph"/>
              <w:numPr>
                <w:ilvl w:val="0"/>
                <w:numId w:val="6"/>
              </w:numPr>
              <w:spacing w:before="240" w:after="240" w:line="276" w:lineRule="auto"/>
              <w:ind w:left="444" w:hanging="284"/>
              <w:jc w:val="both"/>
              <w:rPr>
                <w:rFonts w:ascii="Cambria" w:eastAsia="Times New Roman" w:hAnsi="Cambria" w:cs="Times New Roman"/>
                <w:color w:val="000000" w:themeColor="text1"/>
                <w:lang w:val="sr-Cyrl-RS" w:eastAsia="en-GB"/>
              </w:rPr>
            </w:pPr>
            <w:r w:rsidRPr="004C7538">
              <w:rPr>
                <w:rFonts w:ascii="Cambria" w:eastAsia="Times New Roman" w:hAnsi="Cambria" w:cs="Times New Roman"/>
                <w:color w:val="000000" w:themeColor="text1"/>
                <w:lang w:val="sr-Cyrl-RS" w:eastAsia="en-GB"/>
              </w:rPr>
              <w:t>Промотивне активности у оквиру промоције Факултета</w:t>
            </w:r>
          </w:p>
          <w:p w14:paraId="6B20BCC6" w14:textId="140163DB" w:rsidR="00F663F8" w:rsidRPr="004C7538" w:rsidRDefault="00F663F8" w:rsidP="00274184">
            <w:pPr>
              <w:pStyle w:val="ListParagraph"/>
              <w:numPr>
                <w:ilvl w:val="0"/>
                <w:numId w:val="6"/>
              </w:numPr>
              <w:spacing w:before="240" w:after="240" w:line="276" w:lineRule="auto"/>
              <w:ind w:left="444" w:hanging="284"/>
              <w:jc w:val="both"/>
              <w:rPr>
                <w:rFonts w:ascii="Cambria" w:eastAsia="Times New Roman" w:hAnsi="Cambria" w:cs="Times New Roman"/>
                <w:color w:val="000000" w:themeColor="text1"/>
                <w:lang w:val="sr-Cyrl-RS" w:eastAsia="en-GB"/>
              </w:rPr>
            </w:pPr>
            <w:r w:rsidRPr="004C7538">
              <w:rPr>
                <w:rFonts w:ascii="Cambria" w:eastAsia="Times New Roman" w:hAnsi="Cambria" w:cs="Times New Roman"/>
                <w:color w:val="000000" w:themeColor="text1"/>
                <w:lang w:val="sr-Cyrl-RS" w:eastAsia="en-GB"/>
              </w:rPr>
              <w:t>Комуникација са јавношћу о свим наведеним активностима Департмана за социологију путем друштвених мрежа</w:t>
            </w:r>
          </w:p>
          <w:p w14:paraId="550A50DD" w14:textId="77777777" w:rsidR="00301423" w:rsidRPr="004C7538" w:rsidRDefault="00301423" w:rsidP="00274184">
            <w:pPr>
              <w:pStyle w:val="ListParagraph"/>
              <w:numPr>
                <w:ilvl w:val="0"/>
                <w:numId w:val="6"/>
              </w:numPr>
              <w:spacing w:before="240" w:after="240" w:line="276" w:lineRule="auto"/>
              <w:ind w:left="444" w:hanging="284"/>
              <w:jc w:val="both"/>
              <w:rPr>
                <w:rFonts w:ascii="Cambria" w:eastAsia="Times New Roman" w:hAnsi="Cambria" w:cs="Times New Roman"/>
                <w:color w:val="000000" w:themeColor="text1"/>
                <w:lang w:val="sr-Cyrl-RS" w:eastAsia="en-GB"/>
              </w:rPr>
            </w:pPr>
            <w:r w:rsidRPr="004C7538">
              <w:rPr>
                <w:rFonts w:ascii="Cambria" w:hAnsi="Cambria"/>
                <w:color w:val="000000" w:themeColor="text1"/>
                <w:lang w:val="sr-Cyrl-RS"/>
              </w:rPr>
              <w:t xml:space="preserve">Условно: Реализација пројекта </w:t>
            </w:r>
            <w:r w:rsidRPr="004C7538">
              <w:rPr>
                <w:rFonts w:ascii="Cambria" w:hAnsi="Cambria"/>
                <w:i/>
                <w:iCs/>
                <w:color w:val="000000" w:themeColor="text1"/>
              </w:rPr>
              <w:t>Identification with a Stigmatized Region and its Effects: the Case of Southern Serbia</w:t>
            </w:r>
            <w:r w:rsidRPr="004C7538">
              <w:rPr>
                <w:rFonts w:ascii="Cambria" w:hAnsi="Cambria"/>
                <w:i/>
                <w:iCs/>
                <w:color w:val="000000" w:themeColor="text1"/>
                <w:lang w:val="sr-Cyrl-RS"/>
              </w:rPr>
              <w:t xml:space="preserve">, у оквиру пројектног циклуса Идентитети, </w:t>
            </w:r>
            <w:r w:rsidRPr="004C7538">
              <w:rPr>
                <w:rFonts w:ascii="Cambria" w:hAnsi="Cambria"/>
                <w:color w:val="000000" w:themeColor="text1"/>
                <w:lang w:val="sr-Cyrl-RS"/>
              </w:rPr>
              <w:t>Министарства просвете, науке и технолошког развоја</w:t>
            </w:r>
          </w:p>
          <w:p w14:paraId="428CD615" w14:textId="7783DB98" w:rsidR="00F663F8" w:rsidRPr="00274184" w:rsidRDefault="00F663F8" w:rsidP="00274184">
            <w:pPr>
              <w:pStyle w:val="ListParagraph"/>
              <w:numPr>
                <w:ilvl w:val="0"/>
                <w:numId w:val="6"/>
              </w:numPr>
              <w:spacing w:before="240" w:after="240" w:line="276" w:lineRule="auto"/>
              <w:ind w:left="444" w:hanging="284"/>
              <w:jc w:val="both"/>
              <w:rPr>
                <w:rFonts w:ascii="Cambria" w:eastAsia="Times New Roman" w:hAnsi="Cambria" w:cs="Times New Roman"/>
                <w:color w:val="000000"/>
                <w:lang w:val="sr-Cyrl-RS" w:eastAsia="en-GB"/>
              </w:rPr>
            </w:pPr>
            <w:r w:rsidRPr="004C7538">
              <w:rPr>
                <w:rFonts w:ascii="Cambria" w:hAnsi="Cambria"/>
                <w:color w:val="000000" w:themeColor="text1"/>
                <w:lang w:val="sr-Cyrl-RS"/>
              </w:rPr>
              <w:t>Обавештавање јавности о резултатима пројекта гостовањем на телевизијама и организацијом округлих столова и конференција</w:t>
            </w:r>
          </w:p>
        </w:tc>
      </w:tr>
      <w:tr w:rsidR="00E75E8E" w:rsidRPr="00F50672" w14:paraId="0339252F" w14:textId="77777777" w:rsidTr="000F06CB">
        <w:trPr>
          <w:trHeight w:val="21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68DDCEB" w14:textId="77777777" w:rsidR="00E75E8E" w:rsidRPr="00F50672" w:rsidRDefault="00E75E8E" w:rsidP="00E75E8E">
            <w:pPr>
              <w:spacing w:before="240" w:after="240" w:line="276" w:lineRule="auto"/>
              <w:ind w:left="142"/>
              <w:jc w:val="both"/>
              <w:rPr>
                <w:rFonts w:ascii="Cambria" w:eastAsia="Times New Roman" w:hAnsi="Cambria" w:cs="Times New Roman"/>
                <w:sz w:val="24"/>
                <w:szCs w:val="24"/>
                <w:lang w:val="sr-Cyrl-RS" w:eastAsia="en-GB"/>
              </w:rPr>
            </w:pPr>
            <w:r w:rsidRPr="00F50672">
              <w:rPr>
                <w:rFonts w:ascii="Cambria" w:eastAsia="Times New Roman" w:hAnsi="Cambria" w:cs="Times New Roman"/>
                <w:b/>
                <w:bCs/>
                <w:color w:val="000000"/>
                <w:lang w:val="sr-Cyrl-RS" w:eastAsia="en-GB"/>
              </w:rPr>
              <w:lastRenderedPageBreak/>
              <w:t>Очекивани исходи / резултати</w:t>
            </w:r>
          </w:p>
        </w:tc>
        <w:tc>
          <w:tcPr>
            <w:tcW w:w="7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EFA248" w14:textId="296A2DA6" w:rsidR="00274184" w:rsidRDefault="00274184" w:rsidP="00274184">
            <w:pPr>
              <w:pStyle w:val="ListParagraph"/>
              <w:numPr>
                <w:ilvl w:val="0"/>
                <w:numId w:val="7"/>
              </w:numPr>
              <w:spacing w:before="240" w:after="240" w:line="276" w:lineRule="auto"/>
              <w:ind w:left="444" w:hanging="284"/>
              <w:jc w:val="both"/>
              <w:rPr>
                <w:rFonts w:ascii="Cambria" w:eastAsia="Times New Roman" w:hAnsi="Cambria" w:cs="Times New Roman"/>
                <w:lang w:val="sr-Cyrl-RS" w:eastAsia="en-GB"/>
              </w:rPr>
            </w:pPr>
            <w:r w:rsidRPr="00274184">
              <w:rPr>
                <w:rFonts w:ascii="Cambria" w:eastAsia="Times New Roman" w:hAnsi="Cambria" w:cs="Times New Roman"/>
                <w:lang w:val="sr-Cyrl-RS" w:eastAsia="en-GB"/>
              </w:rPr>
              <w:t xml:space="preserve">Одржан семинар за стручно усавршавање </w:t>
            </w:r>
            <w:r w:rsidRPr="00274184">
              <w:rPr>
                <w:rFonts w:ascii="Cambria" w:eastAsia="Times New Roman" w:hAnsi="Cambria" w:cs="Times New Roman"/>
                <w:i/>
                <w:lang w:val="sr-Cyrl-RS" w:eastAsia="en-GB"/>
              </w:rPr>
              <w:t>Како предавати социологију на занимљив и савремен начин 2</w:t>
            </w:r>
            <w:r w:rsidRPr="00274184">
              <w:rPr>
                <w:rFonts w:ascii="Cambria" w:eastAsia="Times New Roman" w:hAnsi="Cambria" w:cs="Times New Roman"/>
                <w:lang w:val="sr-Cyrl-RS" w:eastAsia="en-GB"/>
              </w:rPr>
              <w:t xml:space="preserve"> новембра 2022. и априла 2023. године</w:t>
            </w:r>
          </w:p>
          <w:p w14:paraId="24346484" w14:textId="65259111" w:rsidR="00274184" w:rsidRPr="00301423" w:rsidRDefault="00274184" w:rsidP="00274184">
            <w:pPr>
              <w:pStyle w:val="ListParagraph"/>
              <w:numPr>
                <w:ilvl w:val="0"/>
                <w:numId w:val="7"/>
              </w:numPr>
              <w:spacing w:before="240" w:after="240" w:line="276" w:lineRule="auto"/>
              <w:ind w:left="444" w:hanging="284"/>
              <w:jc w:val="both"/>
              <w:rPr>
                <w:rFonts w:ascii="Cambria" w:eastAsia="Times New Roman" w:hAnsi="Cambria" w:cs="Times New Roman"/>
                <w:lang w:val="sr-Cyrl-RS" w:eastAsia="en-GB"/>
              </w:rPr>
            </w:pPr>
            <w:r>
              <w:rPr>
                <w:rFonts w:ascii="Cambria" w:hAnsi="Cambria"/>
                <w:lang w:val="sr-Cyrl-RS"/>
              </w:rPr>
              <w:t>Реализован курс „Грађанско друштво“</w:t>
            </w:r>
          </w:p>
          <w:p w14:paraId="62D9C671" w14:textId="35BD4730" w:rsidR="00301423" w:rsidRPr="00274184" w:rsidRDefault="00301423" w:rsidP="00274184">
            <w:pPr>
              <w:pStyle w:val="ListParagraph"/>
              <w:numPr>
                <w:ilvl w:val="0"/>
                <w:numId w:val="7"/>
              </w:numPr>
              <w:spacing w:before="240" w:after="240" w:line="276" w:lineRule="auto"/>
              <w:ind w:left="444" w:hanging="284"/>
              <w:jc w:val="both"/>
              <w:rPr>
                <w:rFonts w:ascii="Cambria" w:eastAsia="Times New Roman" w:hAnsi="Cambria" w:cs="Times New Roman"/>
                <w:lang w:val="sr-Cyrl-RS" w:eastAsia="en-GB"/>
              </w:rPr>
            </w:pPr>
            <w:r>
              <w:rPr>
                <w:rFonts w:ascii="Cambria" w:hAnsi="Cambria"/>
                <w:lang w:val="sr-Cyrl-RS"/>
              </w:rPr>
              <w:t>Реализован курс „Међугрупни конфликти“</w:t>
            </w:r>
          </w:p>
          <w:p w14:paraId="68E680E5" w14:textId="188C4B7C" w:rsidR="00E75E8E" w:rsidRPr="004C7538" w:rsidRDefault="00274184" w:rsidP="00274184">
            <w:pPr>
              <w:pStyle w:val="ListParagraph"/>
              <w:numPr>
                <w:ilvl w:val="0"/>
                <w:numId w:val="7"/>
              </w:numPr>
              <w:spacing w:before="240" w:after="240" w:line="276" w:lineRule="auto"/>
              <w:ind w:left="444" w:hanging="284"/>
              <w:jc w:val="both"/>
              <w:rPr>
                <w:rFonts w:ascii="Cambria" w:eastAsia="Times New Roman" w:hAnsi="Cambria" w:cs="Times New Roman"/>
                <w:color w:val="000000" w:themeColor="text1"/>
                <w:sz w:val="24"/>
                <w:szCs w:val="24"/>
                <w:lang w:val="sr-Cyrl-RS" w:eastAsia="en-GB"/>
              </w:rPr>
            </w:pPr>
            <w:r w:rsidRPr="004C7538">
              <w:rPr>
                <w:rFonts w:ascii="Cambria" w:eastAsia="Times New Roman" w:hAnsi="Cambria" w:cs="Times New Roman"/>
                <w:color w:val="000000" w:themeColor="text1"/>
                <w:lang w:val="sr-Cyrl-RS" w:eastAsia="en-GB"/>
              </w:rPr>
              <w:t xml:space="preserve">Одржано регионално и републичко </w:t>
            </w:r>
            <w:r w:rsidRPr="00DD76BC">
              <w:rPr>
                <w:rFonts w:ascii="Cambria" w:eastAsia="Times New Roman" w:hAnsi="Cambria" w:cs="Times New Roman"/>
                <w:i/>
                <w:color w:val="000000" w:themeColor="text1"/>
                <w:lang w:val="sr-Cyrl-RS" w:eastAsia="en-GB"/>
              </w:rPr>
              <w:t>Такмичење ученика средњих школа из социологије</w:t>
            </w:r>
          </w:p>
          <w:p w14:paraId="593891DD" w14:textId="5227F9CA" w:rsidR="00F663F8" w:rsidRPr="00DD76BC" w:rsidRDefault="00F663F8" w:rsidP="00274184">
            <w:pPr>
              <w:pStyle w:val="ListParagraph"/>
              <w:numPr>
                <w:ilvl w:val="0"/>
                <w:numId w:val="7"/>
              </w:numPr>
              <w:spacing w:before="240" w:after="240" w:line="276" w:lineRule="auto"/>
              <w:ind w:left="444" w:hanging="284"/>
              <w:jc w:val="both"/>
              <w:rPr>
                <w:rFonts w:ascii="Cambria" w:eastAsia="Times New Roman" w:hAnsi="Cambria" w:cs="Times New Roman"/>
                <w:color w:val="000000" w:themeColor="text1"/>
                <w:sz w:val="24"/>
                <w:szCs w:val="24"/>
                <w:lang w:val="sr-Cyrl-RS" w:eastAsia="en-GB"/>
              </w:rPr>
            </w:pPr>
            <w:r w:rsidRPr="00DD76BC">
              <w:rPr>
                <w:rFonts w:ascii="Cambria" w:eastAsia="Times New Roman" w:hAnsi="Cambria" w:cs="Times New Roman"/>
                <w:color w:val="000000" w:themeColor="text1"/>
                <w:sz w:val="24"/>
                <w:szCs w:val="24"/>
                <w:lang w:val="sr-Cyrl-RS" w:eastAsia="en-GB"/>
              </w:rPr>
              <w:t xml:space="preserve">Објављени набољи радови са </w:t>
            </w:r>
            <w:r w:rsidR="00DD76BC">
              <w:rPr>
                <w:rFonts w:ascii="Cambria" w:eastAsia="Times New Roman" w:hAnsi="Cambria" w:cs="Times New Roman"/>
                <w:i/>
                <w:color w:val="000000" w:themeColor="text1"/>
                <w:lang w:val="sr-Cyrl-RS" w:eastAsia="en-GB"/>
              </w:rPr>
              <w:t>Такмичењ</w:t>
            </w:r>
            <w:r w:rsidR="00DD76BC">
              <w:rPr>
                <w:rFonts w:ascii="Cambria" w:eastAsia="Times New Roman" w:hAnsi="Cambria" w:cs="Times New Roman"/>
                <w:i/>
                <w:color w:val="000000" w:themeColor="text1"/>
                <w:lang w:val="en-US" w:eastAsia="en-GB"/>
              </w:rPr>
              <w:t>A</w:t>
            </w:r>
            <w:r w:rsidR="00DD76BC" w:rsidRPr="00DD76BC">
              <w:rPr>
                <w:rFonts w:ascii="Cambria" w:eastAsia="Times New Roman" w:hAnsi="Cambria" w:cs="Times New Roman"/>
                <w:i/>
                <w:color w:val="000000" w:themeColor="text1"/>
                <w:lang w:val="sr-Cyrl-RS" w:eastAsia="en-GB"/>
              </w:rPr>
              <w:t xml:space="preserve"> ученика средњих школа из социологије</w:t>
            </w:r>
            <w:r w:rsidRPr="00DD76BC">
              <w:rPr>
                <w:rFonts w:ascii="Cambria" w:eastAsia="Times New Roman" w:hAnsi="Cambria" w:cs="Times New Roman"/>
                <w:color w:val="000000" w:themeColor="text1"/>
                <w:sz w:val="24"/>
                <w:szCs w:val="24"/>
                <w:lang w:val="sr-Cyrl-RS" w:eastAsia="en-GB"/>
              </w:rPr>
              <w:t xml:space="preserve"> на блогу</w:t>
            </w:r>
            <w:r w:rsidR="00DD76BC">
              <w:rPr>
                <w:rFonts w:ascii="Cambria" w:eastAsia="Times New Roman" w:hAnsi="Cambria" w:cs="Times New Roman"/>
                <w:color w:val="000000" w:themeColor="text1"/>
                <w:sz w:val="24"/>
                <w:szCs w:val="24"/>
                <w:lang w:val="en-US" w:eastAsia="en-GB"/>
              </w:rPr>
              <w:t xml:space="preserve"> </w:t>
            </w:r>
            <w:r w:rsidR="00DD76BC">
              <w:rPr>
                <w:rFonts w:ascii="Cambria" w:eastAsia="Times New Roman" w:hAnsi="Cambria" w:cs="Times New Roman"/>
                <w:color w:val="000000" w:themeColor="text1"/>
                <w:sz w:val="24"/>
                <w:szCs w:val="24"/>
                <w:lang w:val="sr-Latn-RS" w:eastAsia="en-GB"/>
              </w:rPr>
              <w:t>Филозофског факултета</w:t>
            </w:r>
          </w:p>
          <w:p w14:paraId="178B6410" w14:textId="025FA360" w:rsidR="00274184" w:rsidRPr="004C7538" w:rsidRDefault="007B3599" w:rsidP="00301423">
            <w:pPr>
              <w:pStyle w:val="ListParagraph"/>
              <w:numPr>
                <w:ilvl w:val="0"/>
                <w:numId w:val="7"/>
              </w:numPr>
              <w:spacing w:before="240" w:after="240" w:line="276" w:lineRule="auto"/>
              <w:ind w:left="444" w:hanging="284"/>
              <w:jc w:val="both"/>
              <w:rPr>
                <w:rFonts w:ascii="Cambria" w:eastAsia="Times New Roman" w:hAnsi="Cambria" w:cs="Times New Roman"/>
                <w:color w:val="000000" w:themeColor="text1"/>
                <w:lang w:val="sr-Cyrl-RS" w:eastAsia="en-GB"/>
              </w:rPr>
            </w:pPr>
            <w:r w:rsidRPr="004C7538">
              <w:rPr>
                <w:rFonts w:ascii="Cambria" w:eastAsia="Times New Roman" w:hAnsi="Cambria" w:cs="Times New Roman"/>
                <w:color w:val="000000" w:themeColor="text1"/>
                <w:lang w:val="sr-Cyrl-RS" w:eastAsia="en-GB"/>
              </w:rPr>
              <w:t>Објављене</w:t>
            </w:r>
            <w:r w:rsidR="00274184" w:rsidRPr="004C7538">
              <w:rPr>
                <w:rFonts w:ascii="Cambria" w:eastAsia="Times New Roman" w:hAnsi="Cambria" w:cs="Times New Roman"/>
                <w:color w:val="000000" w:themeColor="text1"/>
                <w:lang w:val="sr-Cyrl-RS" w:eastAsia="en-GB"/>
              </w:rPr>
              <w:t xml:space="preserve"> три свеске </w:t>
            </w:r>
            <w:r w:rsidR="00274184" w:rsidRPr="004C7538">
              <w:rPr>
                <w:rFonts w:ascii="Cambria" w:eastAsia="Times New Roman" w:hAnsi="Cambria" w:cs="Times New Roman"/>
                <w:i/>
                <w:color w:val="000000" w:themeColor="text1"/>
                <w:lang w:val="sr-Cyrl-RS" w:eastAsia="en-GB"/>
              </w:rPr>
              <w:t>Годишњака за социологију</w:t>
            </w:r>
            <w:r w:rsidR="00274184" w:rsidRPr="004C7538">
              <w:rPr>
                <w:rFonts w:ascii="Cambria" w:eastAsia="Times New Roman" w:hAnsi="Cambria" w:cs="Times New Roman"/>
                <w:color w:val="000000" w:themeColor="text1"/>
                <w:lang w:val="sr-Cyrl-RS" w:eastAsia="en-GB"/>
              </w:rPr>
              <w:t xml:space="preserve"> за 2022. и 2023.</w:t>
            </w:r>
            <w:r w:rsidRPr="004C7538">
              <w:rPr>
                <w:rFonts w:ascii="Cambria" w:eastAsia="Times New Roman" w:hAnsi="Cambria" w:cs="Times New Roman"/>
                <w:color w:val="000000" w:themeColor="text1"/>
                <w:lang w:val="sr-Cyrl-RS" w:eastAsia="en-GB"/>
              </w:rPr>
              <w:t xml:space="preserve"> годину које</w:t>
            </w:r>
            <w:r w:rsidR="00274184" w:rsidRPr="004C7538">
              <w:rPr>
                <w:rFonts w:ascii="Cambria" w:eastAsia="Times New Roman" w:hAnsi="Cambria" w:cs="Times New Roman"/>
                <w:color w:val="000000" w:themeColor="text1"/>
                <w:lang w:val="sr-Cyrl-RS" w:eastAsia="en-GB"/>
              </w:rPr>
              <w:t>, уз довољан број научних радова, садрж</w:t>
            </w:r>
            <w:r w:rsidRPr="004C7538">
              <w:rPr>
                <w:rFonts w:ascii="Cambria" w:eastAsia="Times New Roman" w:hAnsi="Cambria" w:cs="Times New Roman"/>
                <w:color w:val="000000" w:themeColor="text1"/>
                <w:lang w:val="sr-Cyrl-RS" w:eastAsia="en-GB"/>
              </w:rPr>
              <w:t>е</w:t>
            </w:r>
            <w:r w:rsidR="00274184" w:rsidRPr="004C7538">
              <w:rPr>
                <w:rFonts w:ascii="Cambria" w:eastAsia="Times New Roman" w:hAnsi="Cambria" w:cs="Times New Roman"/>
                <w:color w:val="000000" w:themeColor="text1"/>
                <w:lang w:val="sr-Cyrl-RS" w:eastAsia="en-GB"/>
              </w:rPr>
              <w:t xml:space="preserve"> </w:t>
            </w:r>
            <w:r w:rsidRPr="004C7538">
              <w:rPr>
                <w:rFonts w:ascii="Cambria" w:eastAsia="Times New Roman" w:hAnsi="Cambria" w:cs="Times New Roman"/>
                <w:color w:val="000000" w:themeColor="text1"/>
                <w:lang w:val="sr-Cyrl-RS" w:eastAsia="en-GB"/>
              </w:rPr>
              <w:t xml:space="preserve">и </w:t>
            </w:r>
            <w:r w:rsidR="00274184" w:rsidRPr="004C7538">
              <w:rPr>
                <w:rFonts w:ascii="Cambria" w:eastAsia="Times New Roman" w:hAnsi="Cambria" w:cs="Times New Roman"/>
                <w:color w:val="000000" w:themeColor="text1"/>
                <w:lang w:val="sr-Cyrl-RS" w:eastAsia="en-GB"/>
              </w:rPr>
              <w:t>тематске блокове</w:t>
            </w:r>
            <w:r w:rsidRPr="004C7538">
              <w:rPr>
                <w:rFonts w:ascii="Cambria" w:eastAsia="Times New Roman" w:hAnsi="Cambria" w:cs="Times New Roman"/>
                <w:color w:val="000000" w:themeColor="text1"/>
                <w:lang w:val="sr-Cyrl-RS" w:eastAsia="en-GB"/>
              </w:rPr>
              <w:t>:</w:t>
            </w:r>
            <w:r w:rsidR="00274184" w:rsidRPr="004C7538">
              <w:rPr>
                <w:rFonts w:ascii="Cambria" w:eastAsia="Times New Roman" w:hAnsi="Cambria" w:cs="Times New Roman"/>
                <w:color w:val="000000" w:themeColor="text1"/>
                <w:lang w:val="sr-Cyrl-RS" w:eastAsia="en-GB"/>
              </w:rPr>
              <w:t xml:space="preserve"> „Филозофија и идеологија“</w:t>
            </w:r>
            <w:r w:rsidRPr="004C7538">
              <w:rPr>
                <w:rFonts w:ascii="Cambria" w:eastAsia="Times New Roman" w:hAnsi="Cambria" w:cs="Times New Roman"/>
                <w:color w:val="000000" w:themeColor="text1"/>
                <w:lang w:val="sr-Cyrl-RS" w:eastAsia="en-GB"/>
              </w:rPr>
              <w:t xml:space="preserve"> (2/2022)</w:t>
            </w:r>
            <w:r w:rsidR="00301423" w:rsidRPr="004C7538">
              <w:rPr>
                <w:rFonts w:ascii="Cambria" w:eastAsia="Times New Roman" w:hAnsi="Cambria" w:cs="Times New Roman"/>
                <w:color w:val="000000" w:themeColor="text1"/>
                <w:lang w:val="sr-Cyrl-RS" w:eastAsia="en-GB"/>
              </w:rPr>
              <w:t>, „Постсоцијалистичке невоље с родом“</w:t>
            </w:r>
            <w:r w:rsidRPr="004C7538">
              <w:rPr>
                <w:rFonts w:ascii="Cambria" w:eastAsia="Times New Roman" w:hAnsi="Cambria" w:cs="Times New Roman"/>
                <w:color w:val="000000" w:themeColor="text1"/>
                <w:lang w:val="sr-Cyrl-RS" w:eastAsia="en-GB"/>
              </w:rPr>
              <w:t xml:space="preserve"> (2/2022)</w:t>
            </w:r>
            <w:r w:rsidR="00301423" w:rsidRPr="004C7538">
              <w:rPr>
                <w:rFonts w:ascii="Cambria" w:eastAsia="Times New Roman" w:hAnsi="Cambria" w:cs="Times New Roman"/>
                <w:color w:val="000000" w:themeColor="text1"/>
                <w:lang w:val="sr-Cyrl-RS" w:eastAsia="en-GB"/>
              </w:rPr>
              <w:t xml:space="preserve"> и </w:t>
            </w:r>
            <w:r w:rsidR="00274184" w:rsidRPr="004C7538">
              <w:rPr>
                <w:rFonts w:ascii="Cambria" w:eastAsia="Times New Roman" w:hAnsi="Cambria" w:cs="Times New Roman"/>
                <w:color w:val="000000" w:themeColor="text1"/>
                <w:lang w:val="sr-Cyrl-RS" w:eastAsia="en-GB"/>
              </w:rPr>
              <w:t>„</w:t>
            </w:r>
            <w:r w:rsidR="00301423" w:rsidRPr="004C7538">
              <w:rPr>
                <w:rFonts w:ascii="Cambria" w:eastAsia="Times New Roman" w:hAnsi="Cambria" w:cs="Times New Roman"/>
                <w:color w:val="000000" w:themeColor="text1"/>
                <w:lang w:val="sr-Cyrl-RS" w:eastAsia="en-GB"/>
              </w:rPr>
              <w:t>Социјални рад и социјална политика у светлу савремених изазова</w:t>
            </w:r>
            <w:r w:rsidR="00274184" w:rsidRPr="004C7538">
              <w:rPr>
                <w:rFonts w:ascii="Cambria" w:eastAsia="Times New Roman" w:hAnsi="Cambria" w:cs="Times New Roman"/>
                <w:color w:val="000000" w:themeColor="text1"/>
                <w:lang w:val="sr-Cyrl-RS" w:eastAsia="en-GB"/>
              </w:rPr>
              <w:t>“</w:t>
            </w:r>
            <w:r w:rsidRPr="004C7538">
              <w:rPr>
                <w:rFonts w:ascii="Cambria" w:eastAsia="Times New Roman" w:hAnsi="Cambria" w:cs="Times New Roman"/>
                <w:color w:val="000000" w:themeColor="text1"/>
                <w:lang w:val="sr-Cyrl-RS" w:eastAsia="en-GB"/>
              </w:rPr>
              <w:t xml:space="preserve"> (1/2023)</w:t>
            </w:r>
          </w:p>
          <w:p w14:paraId="2A0B4303" w14:textId="2FA682DA" w:rsidR="00F663F8" w:rsidRPr="004C7538" w:rsidRDefault="00F663F8" w:rsidP="00301423">
            <w:pPr>
              <w:pStyle w:val="ListParagraph"/>
              <w:numPr>
                <w:ilvl w:val="0"/>
                <w:numId w:val="7"/>
              </w:numPr>
              <w:spacing w:before="240" w:after="240" w:line="276" w:lineRule="auto"/>
              <w:ind w:left="444" w:hanging="284"/>
              <w:jc w:val="both"/>
              <w:rPr>
                <w:rFonts w:ascii="Cambria" w:eastAsia="Times New Roman" w:hAnsi="Cambria" w:cs="Times New Roman"/>
                <w:color w:val="000000" w:themeColor="text1"/>
                <w:lang w:val="sr-Cyrl-RS" w:eastAsia="en-GB"/>
              </w:rPr>
            </w:pPr>
            <w:r w:rsidRPr="004C7538">
              <w:rPr>
                <w:rFonts w:ascii="Cambria" w:eastAsia="Times New Roman" w:hAnsi="Cambria" w:cs="Times New Roman"/>
                <w:color w:val="000000" w:themeColor="text1"/>
                <w:lang w:val="sr-Cyrl-RS" w:eastAsia="en-GB"/>
              </w:rPr>
              <w:t>Доступне све три свеске часописа у дигиталној форми на сајту Факултета</w:t>
            </w:r>
          </w:p>
          <w:p w14:paraId="11ACB236" w14:textId="77777777" w:rsidR="00301423" w:rsidRPr="004C7538" w:rsidRDefault="00301423" w:rsidP="00301423">
            <w:pPr>
              <w:pStyle w:val="ListParagraph"/>
              <w:numPr>
                <w:ilvl w:val="0"/>
                <w:numId w:val="7"/>
              </w:numPr>
              <w:spacing w:before="240" w:after="240" w:line="276" w:lineRule="auto"/>
              <w:ind w:left="444" w:hanging="284"/>
              <w:jc w:val="both"/>
              <w:rPr>
                <w:rFonts w:ascii="Cambria" w:eastAsia="Times New Roman" w:hAnsi="Cambria" w:cs="Times New Roman"/>
                <w:color w:val="000000" w:themeColor="text1"/>
                <w:lang w:val="sr-Cyrl-RS" w:eastAsia="en-GB"/>
              </w:rPr>
            </w:pPr>
            <w:r w:rsidRPr="004C7538">
              <w:rPr>
                <w:rFonts w:ascii="Cambria" w:eastAsia="Times New Roman" w:hAnsi="Cambria" w:cs="Times New Roman"/>
                <w:color w:val="000000" w:themeColor="text1"/>
                <w:lang w:val="sr-Cyrl-RS" w:eastAsia="en-GB"/>
              </w:rPr>
              <w:t xml:space="preserve">Условно: реализован пројекат </w:t>
            </w:r>
            <w:r w:rsidRPr="004C7538">
              <w:rPr>
                <w:rFonts w:ascii="Cambria" w:hAnsi="Cambria"/>
                <w:i/>
                <w:iCs/>
                <w:color w:val="000000" w:themeColor="text1"/>
              </w:rPr>
              <w:t>Identification with a Stigmatized Region and its Effects: the Case of Southern Serbia</w:t>
            </w:r>
          </w:p>
          <w:p w14:paraId="50C7273D" w14:textId="4C5159D2" w:rsidR="00F663F8" w:rsidRPr="00274184" w:rsidRDefault="008760E8" w:rsidP="00301423">
            <w:pPr>
              <w:pStyle w:val="ListParagraph"/>
              <w:numPr>
                <w:ilvl w:val="0"/>
                <w:numId w:val="7"/>
              </w:numPr>
              <w:spacing w:before="240" w:after="240" w:line="276" w:lineRule="auto"/>
              <w:ind w:left="444" w:hanging="284"/>
              <w:jc w:val="both"/>
              <w:rPr>
                <w:rFonts w:ascii="Cambria" w:eastAsia="Times New Roman" w:hAnsi="Cambria" w:cs="Times New Roman"/>
                <w:lang w:val="sr-Cyrl-RS" w:eastAsia="en-GB"/>
              </w:rPr>
            </w:pPr>
            <w:r w:rsidRPr="004C7538">
              <w:rPr>
                <w:rFonts w:ascii="Cambria" w:eastAsia="Times New Roman" w:hAnsi="Cambria" w:cs="Times New Roman"/>
                <w:color w:val="000000" w:themeColor="text1"/>
                <w:lang w:val="sr-Cyrl-RS" w:eastAsia="en-GB"/>
              </w:rPr>
              <w:t xml:space="preserve">Објављене публикације </w:t>
            </w:r>
            <w:r w:rsidR="004C7538" w:rsidRPr="004C7538">
              <w:rPr>
                <w:rFonts w:ascii="Cambria" w:eastAsia="Times New Roman" w:hAnsi="Cambria" w:cs="Times New Roman"/>
                <w:color w:val="000000" w:themeColor="text1"/>
                <w:lang w:val="sr-Cyrl-RS" w:eastAsia="en-GB"/>
              </w:rPr>
              <w:t xml:space="preserve">и чланци у научним часописима </w:t>
            </w:r>
            <w:r w:rsidRPr="004C7538">
              <w:rPr>
                <w:rFonts w:ascii="Cambria" w:eastAsia="Times New Roman" w:hAnsi="Cambria" w:cs="Times New Roman"/>
                <w:color w:val="000000" w:themeColor="text1"/>
                <w:lang w:val="sr-Cyrl-RS" w:eastAsia="en-GB"/>
              </w:rPr>
              <w:t>са налазима добијеним из истраживања на пројекту</w:t>
            </w:r>
          </w:p>
        </w:tc>
      </w:tr>
      <w:tr w:rsidR="00E75E8E" w:rsidRPr="00F50672" w14:paraId="311F2543" w14:textId="77777777" w:rsidTr="000F06CB">
        <w:trPr>
          <w:trHeight w:val="161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2541D45" w14:textId="77777777" w:rsidR="00E75E8E" w:rsidRPr="00F50672" w:rsidRDefault="00E75E8E" w:rsidP="00E75E8E">
            <w:pPr>
              <w:spacing w:before="240" w:after="240" w:line="276" w:lineRule="auto"/>
              <w:ind w:left="142"/>
              <w:jc w:val="both"/>
              <w:rPr>
                <w:rFonts w:ascii="Cambria" w:eastAsia="Times New Roman" w:hAnsi="Cambria" w:cs="Times New Roman"/>
                <w:sz w:val="24"/>
                <w:szCs w:val="24"/>
                <w:lang w:val="sr-Cyrl-RS" w:eastAsia="en-GB"/>
              </w:rPr>
            </w:pPr>
            <w:r w:rsidRPr="00F50672">
              <w:rPr>
                <w:rFonts w:ascii="Cambria" w:eastAsia="Times New Roman" w:hAnsi="Cambria" w:cs="Times New Roman"/>
                <w:b/>
                <w:bCs/>
                <w:color w:val="000000"/>
                <w:lang w:val="sr-Cyrl-RS" w:eastAsia="en-GB"/>
              </w:rPr>
              <w:lastRenderedPageBreak/>
              <w:t>Чланови пројектног тима</w:t>
            </w:r>
          </w:p>
        </w:tc>
        <w:tc>
          <w:tcPr>
            <w:tcW w:w="7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38F5A3" w14:textId="77777777" w:rsidR="00274184" w:rsidRDefault="00A62C19" w:rsidP="00274184">
            <w:pPr>
              <w:spacing w:after="0" w:line="240" w:lineRule="auto"/>
              <w:ind w:left="142"/>
              <w:jc w:val="both"/>
              <w:rPr>
                <w:rFonts w:ascii="Cambria" w:hAnsi="Cambria"/>
                <w:lang w:val="sr-Cyrl-RS"/>
              </w:rPr>
            </w:pPr>
            <w:r w:rsidRPr="00F50672">
              <w:rPr>
                <w:rFonts w:ascii="Cambria" w:hAnsi="Cambria"/>
                <w:lang w:val="sr-Cyrl-RS"/>
              </w:rPr>
              <w:t>Проф. др Наталија Јованови</w:t>
            </w:r>
            <w:r w:rsidR="00F71FBC" w:rsidRPr="00F50672">
              <w:rPr>
                <w:rFonts w:ascii="Cambria" w:hAnsi="Cambria"/>
                <w:lang w:val="sr-Cyrl-RS"/>
              </w:rPr>
              <w:t>ћ</w:t>
            </w:r>
          </w:p>
          <w:p w14:paraId="4AEC0032" w14:textId="77777777" w:rsidR="00274184" w:rsidRDefault="00A62C19" w:rsidP="00274184">
            <w:pPr>
              <w:spacing w:after="0" w:line="240" w:lineRule="auto"/>
              <w:ind w:left="142"/>
              <w:jc w:val="both"/>
              <w:rPr>
                <w:rFonts w:ascii="Cambria" w:hAnsi="Cambria"/>
                <w:lang w:val="sr-Cyrl-RS"/>
              </w:rPr>
            </w:pPr>
            <w:r w:rsidRPr="00F50672">
              <w:rPr>
                <w:rFonts w:ascii="Cambria" w:hAnsi="Cambria"/>
                <w:lang w:val="sr-Cyrl-RS"/>
              </w:rPr>
              <w:t>Проф. др Бранислав Стевановић</w:t>
            </w:r>
          </w:p>
          <w:p w14:paraId="535BF0F7" w14:textId="77777777" w:rsidR="00274184" w:rsidRDefault="00274184" w:rsidP="00274184">
            <w:pPr>
              <w:spacing w:after="0" w:line="240" w:lineRule="auto"/>
              <w:ind w:left="142"/>
              <w:jc w:val="both"/>
              <w:rPr>
                <w:rFonts w:ascii="Cambria" w:hAnsi="Cambria"/>
                <w:lang w:val="sr-Cyrl-RS"/>
              </w:rPr>
            </w:pPr>
            <w:r>
              <w:rPr>
                <w:rFonts w:ascii="Cambria" w:hAnsi="Cambria"/>
                <w:lang w:val="sr-Cyrl-RS"/>
              </w:rPr>
              <w:t>Проф. др Данијела Гавриловић</w:t>
            </w:r>
          </w:p>
          <w:p w14:paraId="21C1BCB4" w14:textId="77777777" w:rsidR="00274184" w:rsidRDefault="00274184" w:rsidP="00274184">
            <w:pPr>
              <w:spacing w:after="0" w:line="240" w:lineRule="auto"/>
              <w:ind w:left="142"/>
              <w:jc w:val="both"/>
              <w:rPr>
                <w:rFonts w:ascii="Cambria" w:hAnsi="Cambria"/>
                <w:lang w:val="sr-Cyrl-RS"/>
              </w:rPr>
            </w:pPr>
            <w:r>
              <w:rPr>
                <w:rFonts w:ascii="Cambria" w:hAnsi="Cambria"/>
                <w:lang w:val="sr-Cyrl-RS"/>
              </w:rPr>
              <w:t>Проф. др Јасмина Петровић</w:t>
            </w:r>
          </w:p>
          <w:p w14:paraId="0161ED1C" w14:textId="77777777" w:rsidR="00274184" w:rsidRDefault="00274184" w:rsidP="00274184">
            <w:pPr>
              <w:spacing w:after="0" w:line="240" w:lineRule="auto"/>
              <w:ind w:left="142"/>
              <w:jc w:val="both"/>
              <w:rPr>
                <w:rFonts w:ascii="Cambria" w:hAnsi="Cambria"/>
                <w:lang w:val="sr-Cyrl-RS"/>
              </w:rPr>
            </w:pPr>
            <w:r>
              <w:rPr>
                <w:rFonts w:ascii="Cambria" w:hAnsi="Cambria"/>
                <w:lang w:val="sr-Cyrl-RS"/>
              </w:rPr>
              <w:t>Проф. др Драган Тодоровић</w:t>
            </w:r>
          </w:p>
          <w:p w14:paraId="3C77A891" w14:textId="77777777" w:rsidR="00274184" w:rsidRDefault="00274184" w:rsidP="00274184">
            <w:pPr>
              <w:spacing w:after="0" w:line="240" w:lineRule="auto"/>
              <w:ind w:left="142"/>
              <w:jc w:val="both"/>
              <w:rPr>
                <w:rFonts w:ascii="Cambria" w:hAnsi="Cambria"/>
                <w:lang w:val="sr-Cyrl-RS"/>
              </w:rPr>
            </w:pPr>
            <w:r>
              <w:rPr>
                <w:rFonts w:ascii="Cambria" w:hAnsi="Cambria"/>
                <w:lang w:val="sr-Cyrl-RS"/>
              </w:rPr>
              <w:t>Проф. др Сузана Марковић Крстић</w:t>
            </w:r>
          </w:p>
          <w:p w14:paraId="104A4C27" w14:textId="77777777" w:rsidR="00274184" w:rsidRDefault="00A62C19" w:rsidP="00274184">
            <w:pPr>
              <w:spacing w:after="0" w:line="240" w:lineRule="auto"/>
              <w:ind w:left="142"/>
              <w:jc w:val="both"/>
              <w:rPr>
                <w:rFonts w:ascii="Cambria" w:hAnsi="Cambria"/>
                <w:lang w:val="sr-Cyrl-RS"/>
              </w:rPr>
            </w:pPr>
            <w:r w:rsidRPr="00F50672">
              <w:rPr>
                <w:rFonts w:ascii="Cambria" w:hAnsi="Cambria"/>
                <w:lang w:val="sr-Cyrl-RS"/>
              </w:rPr>
              <w:t>Проф. др Горана Ђорић</w:t>
            </w:r>
          </w:p>
          <w:p w14:paraId="7480E849" w14:textId="77777777" w:rsidR="00274184" w:rsidRDefault="00361784" w:rsidP="00274184">
            <w:pPr>
              <w:spacing w:after="0" w:line="240" w:lineRule="auto"/>
              <w:ind w:left="142"/>
              <w:jc w:val="both"/>
              <w:rPr>
                <w:rFonts w:ascii="Cambria" w:hAnsi="Cambria"/>
                <w:lang w:val="sr-Cyrl-RS"/>
              </w:rPr>
            </w:pPr>
            <w:r w:rsidRPr="00F50672">
              <w:rPr>
                <w:rFonts w:ascii="Cambria" w:hAnsi="Cambria"/>
                <w:lang w:val="sr-Cyrl-RS"/>
              </w:rPr>
              <w:t>Про</w:t>
            </w:r>
            <w:r w:rsidR="00274184">
              <w:rPr>
                <w:rFonts w:ascii="Cambria" w:hAnsi="Cambria"/>
                <w:lang w:val="sr-Cyrl-RS"/>
              </w:rPr>
              <w:t>ф. др Лела Милошевић Радуловић</w:t>
            </w:r>
          </w:p>
          <w:p w14:paraId="14FD9483" w14:textId="77777777" w:rsidR="00274184" w:rsidRDefault="00274184" w:rsidP="00274184">
            <w:pPr>
              <w:spacing w:after="0" w:line="240" w:lineRule="auto"/>
              <w:ind w:left="142"/>
              <w:jc w:val="both"/>
              <w:rPr>
                <w:rFonts w:ascii="Cambria" w:hAnsi="Cambria"/>
                <w:lang w:val="sr-Cyrl-RS"/>
              </w:rPr>
            </w:pPr>
            <w:r>
              <w:rPr>
                <w:rFonts w:ascii="Cambria" w:hAnsi="Cambria"/>
                <w:lang w:val="sr-Cyrl-RS"/>
              </w:rPr>
              <w:t>Проф. др Јелена Петковић</w:t>
            </w:r>
          </w:p>
          <w:p w14:paraId="624FE577" w14:textId="2DE7057B" w:rsidR="00274184" w:rsidRDefault="00DD76BC" w:rsidP="00274184">
            <w:pPr>
              <w:spacing w:after="0" w:line="240" w:lineRule="auto"/>
              <w:ind w:left="142"/>
              <w:jc w:val="both"/>
              <w:rPr>
                <w:rFonts w:ascii="Cambria" w:hAnsi="Cambria"/>
                <w:lang w:val="sr-Cyrl-RS"/>
              </w:rPr>
            </w:pPr>
            <w:r>
              <w:rPr>
                <w:rFonts w:ascii="Cambria" w:hAnsi="Cambria"/>
                <w:lang w:val="sr-Cyrl-RS"/>
              </w:rPr>
              <w:t>Д</w:t>
            </w:r>
            <w:r w:rsidR="00274184">
              <w:rPr>
                <w:rFonts w:ascii="Cambria" w:hAnsi="Cambria"/>
                <w:lang w:val="sr-Cyrl-RS"/>
              </w:rPr>
              <w:t>оц. др Гордана Стојић</w:t>
            </w:r>
          </w:p>
          <w:p w14:paraId="5A388B2E" w14:textId="66AFC526" w:rsidR="00274184" w:rsidRDefault="00DD76BC" w:rsidP="00274184">
            <w:pPr>
              <w:spacing w:after="0" w:line="240" w:lineRule="auto"/>
              <w:ind w:left="142"/>
              <w:jc w:val="both"/>
              <w:rPr>
                <w:rFonts w:ascii="Cambria" w:hAnsi="Cambria"/>
                <w:lang w:val="sr-Cyrl-RS"/>
              </w:rPr>
            </w:pPr>
            <w:r>
              <w:rPr>
                <w:rFonts w:ascii="Cambria" w:hAnsi="Cambria"/>
                <w:lang w:val="sr-Cyrl-RS"/>
              </w:rPr>
              <w:t>Д</w:t>
            </w:r>
            <w:r w:rsidR="00274184">
              <w:rPr>
                <w:rFonts w:ascii="Cambria" w:hAnsi="Cambria"/>
                <w:lang w:val="sr-Cyrl-RS"/>
              </w:rPr>
              <w:t>оц. др Милош Јовановић</w:t>
            </w:r>
          </w:p>
          <w:p w14:paraId="048BE09E" w14:textId="0451570A" w:rsidR="00274184" w:rsidRDefault="00DD76BC" w:rsidP="00274184">
            <w:pPr>
              <w:spacing w:after="0" w:line="240" w:lineRule="auto"/>
              <w:ind w:left="142"/>
              <w:jc w:val="both"/>
              <w:rPr>
                <w:rFonts w:ascii="Cambria" w:hAnsi="Cambria"/>
                <w:lang w:val="sr-Cyrl-RS"/>
              </w:rPr>
            </w:pPr>
            <w:r>
              <w:rPr>
                <w:rFonts w:ascii="Cambria" w:hAnsi="Cambria"/>
                <w:lang w:val="sr-Cyrl-RS"/>
              </w:rPr>
              <w:t>Д</w:t>
            </w:r>
            <w:r w:rsidR="00274184">
              <w:rPr>
                <w:rFonts w:ascii="Cambria" w:hAnsi="Cambria"/>
                <w:lang w:val="sr-Cyrl-RS"/>
              </w:rPr>
              <w:t>оц. др Јелена Божиловић</w:t>
            </w:r>
          </w:p>
          <w:p w14:paraId="4165B562" w14:textId="549EDC67" w:rsidR="00274184" w:rsidRDefault="00DD76BC" w:rsidP="00274184">
            <w:pPr>
              <w:spacing w:after="0" w:line="240" w:lineRule="auto"/>
              <w:ind w:left="142"/>
              <w:jc w:val="both"/>
              <w:rPr>
                <w:rFonts w:ascii="Cambria" w:hAnsi="Cambria"/>
                <w:lang w:val="sr-Cyrl-RS"/>
              </w:rPr>
            </w:pPr>
            <w:r>
              <w:rPr>
                <w:rFonts w:ascii="Cambria" w:hAnsi="Cambria"/>
                <w:lang w:val="sr-Cyrl-RS"/>
              </w:rPr>
              <w:t>Д</w:t>
            </w:r>
            <w:r w:rsidR="00274184">
              <w:rPr>
                <w:rFonts w:ascii="Cambria" w:hAnsi="Cambria"/>
                <w:lang w:val="sr-Cyrl-RS"/>
              </w:rPr>
              <w:t>оц. др Немања Крстић</w:t>
            </w:r>
          </w:p>
          <w:p w14:paraId="48DC2D7A" w14:textId="43761A6C" w:rsidR="00274184" w:rsidRDefault="00DD76BC" w:rsidP="00274184">
            <w:pPr>
              <w:spacing w:after="0" w:line="240" w:lineRule="auto"/>
              <w:ind w:left="142"/>
              <w:jc w:val="both"/>
              <w:rPr>
                <w:rFonts w:ascii="Cambria" w:hAnsi="Cambria"/>
                <w:lang w:val="sr-Cyrl-RS"/>
              </w:rPr>
            </w:pPr>
            <w:r>
              <w:rPr>
                <w:rFonts w:ascii="Cambria" w:hAnsi="Cambria"/>
                <w:lang w:val="sr-Cyrl-RS"/>
              </w:rPr>
              <w:t>А</w:t>
            </w:r>
            <w:r w:rsidR="00A62C19" w:rsidRPr="00F50672">
              <w:rPr>
                <w:rFonts w:ascii="Cambria" w:hAnsi="Cambria"/>
                <w:lang w:val="sr-Cyrl-RS"/>
              </w:rPr>
              <w:t>асист</w:t>
            </w:r>
            <w:r w:rsidR="00274184">
              <w:rPr>
                <w:rFonts w:ascii="Cambria" w:hAnsi="Cambria"/>
                <w:lang w:val="sr-Cyrl-RS"/>
              </w:rPr>
              <w:t xml:space="preserve">енткиња </w:t>
            </w:r>
            <w:r w:rsidR="007B3599">
              <w:rPr>
                <w:rFonts w:ascii="Cambria" w:hAnsi="Cambria"/>
                <w:lang w:val="sr-Cyrl-RS"/>
              </w:rPr>
              <w:t xml:space="preserve">Ма </w:t>
            </w:r>
            <w:r w:rsidR="00274184">
              <w:rPr>
                <w:rFonts w:ascii="Cambria" w:hAnsi="Cambria"/>
                <w:lang w:val="sr-Cyrl-RS"/>
              </w:rPr>
              <w:t>Александра Николајевић</w:t>
            </w:r>
          </w:p>
          <w:p w14:paraId="0CE069BA" w14:textId="01DAD6FB" w:rsidR="00274184" w:rsidRDefault="00DD76BC" w:rsidP="00274184">
            <w:pPr>
              <w:spacing w:after="0" w:line="240" w:lineRule="auto"/>
              <w:ind w:left="142"/>
              <w:jc w:val="both"/>
              <w:rPr>
                <w:rFonts w:ascii="Cambria" w:hAnsi="Cambria"/>
                <w:lang w:val="sr-Cyrl-RS"/>
              </w:rPr>
            </w:pPr>
            <w:r>
              <w:rPr>
                <w:rFonts w:ascii="Cambria" w:hAnsi="Cambria"/>
                <w:lang w:val="sr-Cyrl-RS"/>
              </w:rPr>
              <w:t>А</w:t>
            </w:r>
            <w:r w:rsidR="00274184">
              <w:rPr>
                <w:rFonts w:ascii="Cambria" w:hAnsi="Cambria"/>
                <w:lang w:val="sr-Cyrl-RS"/>
              </w:rPr>
              <w:t xml:space="preserve">систент </w:t>
            </w:r>
            <w:r w:rsidR="007B3599">
              <w:rPr>
                <w:rFonts w:ascii="Cambria" w:hAnsi="Cambria"/>
                <w:lang w:val="sr-Cyrl-RS"/>
              </w:rPr>
              <w:t xml:space="preserve">Ма </w:t>
            </w:r>
            <w:r w:rsidR="00274184">
              <w:rPr>
                <w:rFonts w:ascii="Cambria" w:hAnsi="Cambria"/>
                <w:lang w:val="sr-Cyrl-RS"/>
              </w:rPr>
              <w:t>Ненад Станојевић</w:t>
            </w:r>
          </w:p>
          <w:p w14:paraId="2F04F64C" w14:textId="6C36D2E3" w:rsidR="00274184" w:rsidRDefault="00DD76BC" w:rsidP="00274184">
            <w:pPr>
              <w:spacing w:after="0" w:line="240" w:lineRule="auto"/>
              <w:ind w:left="142"/>
              <w:jc w:val="both"/>
              <w:rPr>
                <w:rFonts w:ascii="Cambria" w:hAnsi="Cambria"/>
                <w:lang w:val="sr-Cyrl-RS"/>
              </w:rPr>
            </w:pPr>
            <w:r>
              <w:rPr>
                <w:rFonts w:ascii="Cambria" w:hAnsi="Cambria"/>
                <w:lang w:val="sr-Cyrl-RS"/>
              </w:rPr>
              <w:t>И</w:t>
            </w:r>
            <w:r w:rsidR="000623D1" w:rsidRPr="00F50672">
              <w:rPr>
                <w:rFonts w:ascii="Cambria" w:hAnsi="Cambria"/>
                <w:lang w:val="sr-Cyrl-RS"/>
              </w:rPr>
              <w:t>страживач</w:t>
            </w:r>
            <w:r w:rsidR="00274184">
              <w:rPr>
                <w:rFonts w:ascii="Cambria" w:hAnsi="Cambria"/>
                <w:lang w:val="sr-Cyrl-RS"/>
              </w:rPr>
              <w:t>ица</w:t>
            </w:r>
            <w:r w:rsidR="000623D1" w:rsidRPr="00F50672">
              <w:rPr>
                <w:rFonts w:ascii="Cambria" w:hAnsi="Cambria"/>
                <w:lang w:val="sr-Cyrl-RS"/>
              </w:rPr>
              <w:t>-приправни</w:t>
            </w:r>
            <w:r w:rsidR="00274184">
              <w:rPr>
                <w:rFonts w:ascii="Cambria" w:hAnsi="Cambria"/>
                <w:lang w:val="sr-Cyrl-RS"/>
              </w:rPr>
              <w:t>ца</w:t>
            </w:r>
            <w:r w:rsidR="00A62C19" w:rsidRPr="00F50672">
              <w:rPr>
                <w:rFonts w:ascii="Cambria" w:hAnsi="Cambria"/>
                <w:lang w:val="sr-Cyrl-RS"/>
              </w:rPr>
              <w:t xml:space="preserve"> Дијана Мило</w:t>
            </w:r>
            <w:r w:rsidR="00274184">
              <w:rPr>
                <w:rFonts w:ascii="Cambria" w:hAnsi="Cambria"/>
                <w:lang w:val="sr-Cyrl-RS"/>
              </w:rPr>
              <w:t>шевић</w:t>
            </w:r>
          </w:p>
          <w:p w14:paraId="2FF3A574" w14:textId="11416664" w:rsidR="00361784" w:rsidRPr="00F50672" w:rsidRDefault="00DD76BC" w:rsidP="00274184">
            <w:pPr>
              <w:spacing w:after="0" w:line="240" w:lineRule="auto"/>
              <w:ind w:left="142"/>
              <w:jc w:val="both"/>
              <w:rPr>
                <w:rFonts w:ascii="Cambria" w:hAnsi="Cambria"/>
                <w:lang w:val="sr-Cyrl-RS"/>
              </w:rPr>
            </w:pPr>
            <w:r>
              <w:rPr>
                <w:rFonts w:ascii="Cambria" w:hAnsi="Cambria"/>
                <w:lang w:val="sr-Cyrl-RS"/>
              </w:rPr>
              <w:t>И</w:t>
            </w:r>
            <w:r w:rsidR="000623D1" w:rsidRPr="00F50672">
              <w:rPr>
                <w:rFonts w:ascii="Cambria" w:hAnsi="Cambria"/>
                <w:lang w:val="sr-Cyrl-RS"/>
              </w:rPr>
              <w:t>страживач-приправник</w:t>
            </w:r>
            <w:r w:rsidR="00A62C19" w:rsidRPr="00F50672">
              <w:rPr>
                <w:rFonts w:ascii="Cambria" w:hAnsi="Cambria"/>
                <w:lang w:val="sr-Cyrl-RS"/>
              </w:rPr>
              <w:t xml:space="preserve"> Вук Динић</w:t>
            </w:r>
          </w:p>
        </w:tc>
      </w:tr>
    </w:tbl>
    <w:p w14:paraId="0C38AB25" w14:textId="38F035E5" w:rsidR="00E75E8E" w:rsidRPr="00E75E8E" w:rsidRDefault="00E75E8E" w:rsidP="00E75E8E">
      <w:pPr>
        <w:spacing w:before="240" w:after="24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 w:eastAsia="en-GB"/>
        </w:rPr>
        <w:sectPr w:rsidR="00E75E8E" w:rsidRPr="00E75E8E" w:rsidSect="00435DDC">
          <w:headerReference w:type="default" r:id="rId9"/>
          <w:footerReference w:type="default" r:id="rId10"/>
          <w:pgSz w:w="11906" w:h="16838" w:code="9"/>
          <w:pgMar w:top="2236" w:right="1361" w:bottom="1361" w:left="1361" w:header="426" w:footer="551" w:gutter="0"/>
          <w:cols w:space="708"/>
          <w:docGrid w:linePitch="360"/>
        </w:sectPr>
      </w:pPr>
    </w:p>
    <w:p w14:paraId="5E597D61" w14:textId="77777777" w:rsidR="00EE7EF6" w:rsidRPr="00E75E8E" w:rsidRDefault="00060B52" w:rsidP="00E75E8E">
      <w:pPr>
        <w:spacing w:line="276" w:lineRule="auto"/>
        <w:ind w:left="-1276"/>
        <w:jc w:val="both"/>
        <w:rPr>
          <w:rFonts w:ascii="Cambria" w:hAnsi="Cambria"/>
          <w:b/>
          <w:lang w:val="sr-Cyrl-RS"/>
        </w:rPr>
      </w:pPr>
      <w:r w:rsidRPr="00E75E8E">
        <w:rPr>
          <w:rFonts w:ascii="Cambria" w:hAnsi="Cambria"/>
          <w:b/>
          <w:lang w:val="sr-Cyrl-RS"/>
        </w:rPr>
        <w:lastRenderedPageBreak/>
        <w:t xml:space="preserve">Временски план реализације пројекта </w:t>
      </w:r>
    </w:p>
    <w:p w14:paraId="719C679D" w14:textId="14475C68" w:rsidR="00060B52" w:rsidRPr="00E75E8E" w:rsidRDefault="00060B52" w:rsidP="00E75E8E">
      <w:pPr>
        <w:spacing w:line="276" w:lineRule="auto"/>
        <w:ind w:left="-1276"/>
        <w:jc w:val="both"/>
        <w:rPr>
          <w:rFonts w:ascii="Cambria" w:hAnsi="Cambria"/>
          <w:b/>
          <w:lang w:val="sr-Cyrl-RS"/>
        </w:rPr>
      </w:pPr>
      <w:r w:rsidRPr="00E75E8E">
        <w:rPr>
          <w:rFonts w:ascii="Cambria" w:hAnsi="Cambria"/>
          <w:b/>
          <w:sz w:val="20"/>
          <w:szCs w:val="20"/>
          <w:lang w:val="sr-Cyrl-RS"/>
        </w:rPr>
        <w:t xml:space="preserve">(планирати конкретне кораке у реализацији пројекта по месецима, почев од </w:t>
      </w:r>
      <w:r w:rsidR="00462B85">
        <w:rPr>
          <w:rFonts w:ascii="Cambria" w:hAnsi="Cambria"/>
          <w:b/>
          <w:sz w:val="20"/>
          <w:szCs w:val="20"/>
          <w:lang w:val="sr-Cyrl-RS"/>
        </w:rPr>
        <w:t>2022.</w:t>
      </w:r>
      <w:r w:rsidRPr="00E75E8E">
        <w:rPr>
          <w:rFonts w:ascii="Cambria" w:hAnsi="Cambria"/>
          <w:b/>
          <w:sz w:val="20"/>
          <w:szCs w:val="20"/>
          <w:lang w:val="sr-Cyrl-RS"/>
        </w:rPr>
        <w:t xml:space="preserve"> године)</w:t>
      </w:r>
      <w:r w:rsidRPr="00E75E8E">
        <w:rPr>
          <w:rFonts w:ascii="Cambria" w:hAnsi="Cambria"/>
          <w:b/>
          <w:lang w:val="sr-Cyrl-RS"/>
        </w:rPr>
        <w:t>:</w:t>
      </w:r>
      <w:bookmarkStart w:id="0" w:name="_GoBack"/>
      <w:bookmarkEnd w:id="0"/>
    </w:p>
    <w:tbl>
      <w:tblPr>
        <w:tblpPr w:leftFromText="180" w:rightFromText="180" w:vertAnchor="text" w:tblpX="-1281" w:tblpY="1"/>
        <w:tblOverlap w:val="never"/>
        <w:tblW w:w="142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25"/>
        <w:gridCol w:w="3969"/>
        <w:gridCol w:w="3083"/>
      </w:tblGrid>
      <w:tr w:rsidR="00462B85" w:rsidRPr="00E75E8E" w14:paraId="43184791" w14:textId="77777777" w:rsidTr="00D76A30">
        <w:tc>
          <w:tcPr>
            <w:tcW w:w="7225" w:type="dxa"/>
            <w:tcBorders>
              <w:bottom w:val="thinThickSmallGap" w:sz="24" w:space="0" w:color="00000A"/>
            </w:tcBorders>
            <w:shd w:val="clear" w:color="auto" w:fill="auto"/>
          </w:tcPr>
          <w:p w14:paraId="183FDDC9" w14:textId="77777777" w:rsidR="00462B85" w:rsidRPr="00E75E8E" w:rsidRDefault="00462B85" w:rsidP="00E75E8E">
            <w:pPr>
              <w:spacing w:before="20" w:after="20" w:line="276" w:lineRule="auto"/>
              <w:rPr>
                <w:rFonts w:ascii="Cambria" w:hAnsi="Cambria"/>
                <w:lang w:val="sr-Cyrl-RS"/>
              </w:rPr>
            </w:pPr>
            <w:r w:rsidRPr="00E75E8E">
              <w:rPr>
                <w:rFonts w:ascii="Cambria" w:hAnsi="Cambria"/>
                <w:b/>
                <w:lang w:val="sr-Cyrl-RS"/>
              </w:rPr>
              <w:t>Активност</w:t>
            </w:r>
          </w:p>
        </w:tc>
        <w:tc>
          <w:tcPr>
            <w:tcW w:w="3969" w:type="dxa"/>
            <w:tcBorders>
              <w:bottom w:val="thinThickSmallGap" w:sz="24" w:space="0" w:color="00000A"/>
            </w:tcBorders>
          </w:tcPr>
          <w:p w14:paraId="652C2349" w14:textId="77777777" w:rsidR="00462B85" w:rsidRPr="00E75E8E" w:rsidRDefault="00462B85" w:rsidP="00E75E8E">
            <w:pPr>
              <w:spacing w:before="20" w:after="20" w:line="276" w:lineRule="auto"/>
              <w:rPr>
                <w:rFonts w:ascii="Cambria" w:hAnsi="Cambria"/>
                <w:b/>
                <w:lang w:val="sr-Cyrl-RS"/>
              </w:rPr>
            </w:pPr>
            <w:r w:rsidRPr="00E75E8E">
              <w:rPr>
                <w:rFonts w:ascii="Cambria" w:hAnsi="Cambria"/>
                <w:b/>
                <w:lang w:val="sr-Cyrl-RS"/>
              </w:rPr>
              <w:t>Реализатори</w:t>
            </w:r>
          </w:p>
        </w:tc>
        <w:tc>
          <w:tcPr>
            <w:tcW w:w="3083" w:type="dxa"/>
            <w:tcBorders>
              <w:bottom w:val="thinThickSmallGap" w:sz="24" w:space="0" w:color="00000A"/>
            </w:tcBorders>
            <w:shd w:val="clear" w:color="auto" w:fill="auto"/>
          </w:tcPr>
          <w:p w14:paraId="411E58C2" w14:textId="40E936C9" w:rsidR="00462B85" w:rsidRPr="00E75E8E" w:rsidRDefault="00462B85" w:rsidP="00E75E8E">
            <w:pPr>
              <w:spacing w:before="20" w:after="20" w:line="276" w:lineRule="auto"/>
              <w:rPr>
                <w:rFonts w:ascii="Cambria" w:hAnsi="Cambria"/>
                <w:b/>
                <w:sz w:val="18"/>
                <w:szCs w:val="18"/>
                <w:lang w:val="sr-Cyrl-RS"/>
              </w:rPr>
            </w:pPr>
            <w:r>
              <w:rPr>
                <w:rFonts w:ascii="Cambria" w:hAnsi="Cambria"/>
                <w:b/>
                <w:lang w:val="sr-Cyrl-RS"/>
              </w:rPr>
              <w:t>Период</w:t>
            </w:r>
          </w:p>
        </w:tc>
      </w:tr>
      <w:tr w:rsidR="00462B85" w:rsidRPr="00E75E8E" w14:paraId="732384DC" w14:textId="77777777" w:rsidTr="00790CB1">
        <w:tc>
          <w:tcPr>
            <w:tcW w:w="7225" w:type="dxa"/>
            <w:tcBorders>
              <w:top w:val="thinThickSmallGap" w:sz="24" w:space="0" w:color="00000A"/>
            </w:tcBorders>
            <w:shd w:val="clear" w:color="auto" w:fill="auto"/>
            <w:vAlign w:val="center"/>
          </w:tcPr>
          <w:p w14:paraId="157E52C8" w14:textId="1BF50677" w:rsidR="00462B85" w:rsidRPr="00E73CC4" w:rsidRDefault="00581B4E" w:rsidP="00E75E8E">
            <w:pPr>
              <w:spacing w:before="20" w:after="20" w:line="276" w:lineRule="auto"/>
              <w:rPr>
                <w:rFonts w:ascii="Cambria" w:hAnsi="Cambria"/>
                <w:bCs/>
                <w:lang w:val="sr-Cyrl-RS"/>
              </w:rPr>
            </w:pPr>
            <w:r w:rsidRPr="00E73CC4">
              <w:rPr>
                <w:rFonts w:ascii="Cambria" w:hAnsi="Cambria"/>
                <w:bCs/>
                <w:lang w:val="sr-Cyrl-RS"/>
              </w:rPr>
              <w:t>Програм стручног усавршавања</w:t>
            </w:r>
            <w:r w:rsidR="00FA55C1">
              <w:rPr>
                <w:rFonts w:ascii="Cambria" w:hAnsi="Cambria"/>
                <w:bCs/>
                <w:lang w:val="sr-Cyrl-RS"/>
              </w:rPr>
              <w:t xml:space="preserve"> наставника социологије</w:t>
            </w:r>
          </w:p>
        </w:tc>
        <w:tc>
          <w:tcPr>
            <w:tcW w:w="3969" w:type="dxa"/>
            <w:tcBorders>
              <w:top w:val="thinThickSmallGap" w:sz="24" w:space="0" w:color="00000A"/>
            </w:tcBorders>
            <w:vAlign w:val="center"/>
          </w:tcPr>
          <w:p w14:paraId="2A3A729D" w14:textId="5C8B9929" w:rsidR="00462B85" w:rsidRPr="00E75E8E" w:rsidRDefault="005F3599" w:rsidP="00E75E8E">
            <w:pPr>
              <w:spacing w:before="20" w:after="20" w:line="276" w:lineRule="auto"/>
              <w:rPr>
                <w:rFonts w:ascii="Cambria" w:hAnsi="Cambria"/>
                <w:lang w:val="sr-Cyrl-RS"/>
              </w:rPr>
            </w:pPr>
            <w:r>
              <w:rPr>
                <w:rFonts w:ascii="Cambria" w:hAnsi="Cambria"/>
                <w:lang w:val="sr-Cyrl-RS"/>
              </w:rPr>
              <w:t xml:space="preserve">Проф. др Горана Ђорић, </w:t>
            </w:r>
            <w:r w:rsidR="00DD76BC">
              <w:rPr>
                <w:rFonts w:ascii="Cambria" w:hAnsi="Cambria"/>
                <w:lang w:val="sr-Cyrl-RS"/>
              </w:rPr>
              <w:t>п</w:t>
            </w:r>
            <w:r>
              <w:rPr>
                <w:rFonts w:ascii="Cambria" w:hAnsi="Cambria"/>
                <w:lang w:val="sr-Cyrl-RS"/>
              </w:rPr>
              <w:t xml:space="preserve">роф. др Данијела Гавриловић, </w:t>
            </w:r>
            <w:r w:rsidR="00DD76BC">
              <w:rPr>
                <w:rFonts w:ascii="Cambria" w:hAnsi="Cambria"/>
                <w:lang w:val="sr-Cyrl-RS"/>
              </w:rPr>
              <w:t>п</w:t>
            </w:r>
            <w:r>
              <w:rPr>
                <w:rFonts w:ascii="Cambria" w:hAnsi="Cambria"/>
                <w:lang w:val="sr-Cyrl-RS"/>
              </w:rPr>
              <w:t xml:space="preserve">роф. др Јасмина Петровић, </w:t>
            </w:r>
            <w:r w:rsidR="00DD76BC">
              <w:rPr>
                <w:rFonts w:ascii="Cambria" w:hAnsi="Cambria"/>
                <w:lang w:val="sr-Cyrl-RS"/>
              </w:rPr>
              <w:t>п</w:t>
            </w:r>
            <w:r>
              <w:rPr>
                <w:rFonts w:ascii="Cambria" w:hAnsi="Cambria"/>
                <w:lang w:val="sr-Cyrl-RS"/>
              </w:rPr>
              <w:t xml:space="preserve">роф. др Драган Тодоровић, </w:t>
            </w:r>
            <w:r w:rsidR="00DD76BC">
              <w:rPr>
                <w:rFonts w:ascii="Cambria" w:hAnsi="Cambria"/>
                <w:lang w:val="sr-Cyrl-RS"/>
              </w:rPr>
              <w:t>п</w:t>
            </w:r>
            <w:r>
              <w:rPr>
                <w:rFonts w:ascii="Cambria" w:hAnsi="Cambria"/>
                <w:lang w:val="sr-Cyrl-RS"/>
              </w:rPr>
              <w:t>роф. др Јелена Петковић, доц. др Милош Јовановић и доц. др Јелена Божиловић</w:t>
            </w:r>
          </w:p>
        </w:tc>
        <w:tc>
          <w:tcPr>
            <w:tcW w:w="3083" w:type="dxa"/>
            <w:tcBorders>
              <w:top w:val="thinThickSmallGap" w:sz="24" w:space="0" w:color="00000A"/>
            </w:tcBorders>
            <w:shd w:val="clear" w:color="auto" w:fill="auto"/>
            <w:vAlign w:val="center"/>
          </w:tcPr>
          <w:p w14:paraId="6D4EE41C" w14:textId="0B5855C9" w:rsidR="00462B85" w:rsidRPr="00E75E8E" w:rsidRDefault="00E73CC4" w:rsidP="00E75E8E">
            <w:pPr>
              <w:spacing w:before="20" w:after="20" w:line="276" w:lineRule="auto"/>
              <w:rPr>
                <w:rFonts w:ascii="Cambria" w:hAnsi="Cambria"/>
                <w:lang w:val="sr-Cyrl-RS"/>
              </w:rPr>
            </w:pPr>
            <w:r>
              <w:rPr>
                <w:rFonts w:ascii="Cambria" w:hAnsi="Cambria"/>
                <w:lang w:val="sr-Cyrl-RS"/>
              </w:rPr>
              <w:t>Новем</w:t>
            </w:r>
            <w:r w:rsidR="00B25398">
              <w:rPr>
                <w:rFonts w:ascii="Cambria" w:hAnsi="Cambria"/>
                <w:lang w:val="sr-Cyrl-RS"/>
              </w:rPr>
              <w:t>ба</w:t>
            </w:r>
            <w:r>
              <w:rPr>
                <w:rFonts w:ascii="Cambria" w:hAnsi="Cambria"/>
                <w:lang w:val="sr-Cyrl-RS"/>
              </w:rPr>
              <w:t>р 2022</w:t>
            </w:r>
            <w:r w:rsidR="00DD76BC">
              <w:rPr>
                <w:rFonts w:ascii="Cambria" w:hAnsi="Cambria"/>
                <w:lang w:val="sr-Cyrl-RS"/>
              </w:rPr>
              <w:t xml:space="preserve"> – </w:t>
            </w:r>
            <w:r>
              <w:rPr>
                <w:rFonts w:ascii="Cambria" w:hAnsi="Cambria"/>
                <w:lang w:val="sr-Cyrl-RS"/>
              </w:rPr>
              <w:t>Октобар 2023</w:t>
            </w:r>
          </w:p>
        </w:tc>
      </w:tr>
      <w:tr w:rsidR="00462B85" w:rsidRPr="00E75E8E" w14:paraId="0B0E12D6" w14:textId="77777777" w:rsidTr="008E34E0">
        <w:tc>
          <w:tcPr>
            <w:tcW w:w="7225" w:type="dxa"/>
            <w:shd w:val="clear" w:color="auto" w:fill="auto"/>
            <w:vAlign w:val="center"/>
          </w:tcPr>
          <w:p w14:paraId="5213534A" w14:textId="67DE94F2" w:rsidR="00462B85" w:rsidRPr="00E75E8E" w:rsidRDefault="00E73CC4" w:rsidP="00E75E8E">
            <w:pPr>
              <w:spacing w:before="20" w:after="20" w:line="276" w:lineRule="auto"/>
              <w:rPr>
                <w:rFonts w:ascii="Cambria" w:hAnsi="Cambria"/>
                <w:lang w:val="sr-Cyrl-RS"/>
              </w:rPr>
            </w:pPr>
            <w:r>
              <w:rPr>
                <w:rFonts w:ascii="Cambria" w:hAnsi="Cambria"/>
                <w:lang w:val="sr-Cyrl-RS"/>
              </w:rPr>
              <w:t xml:space="preserve">Реализација курса </w:t>
            </w:r>
            <w:r w:rsidR="008D4AF3">
              <w:rPr>
                <w:rFonts w:ascii="Cambria" w:hAnsi="Cambria"/>
                <w:lang w:val="sr-Cyrl-RS"/>
              </w:rPr>
              <w:t>„</w:t>
            </w:r>
            <w:r>
              <w:rPr>
                <w:rFonts w:ascii="Cambria" w:hAnsi="Cambria"/>
                <w:lang w:val="sr-Cyrl-RS"/>
              </w:rPr>
              <w:t>Грађанско друштво</w:t>
            </w:r>
            <w:r w:rsidR="008D4AF3">
              <w:rPr>
                <w:rFonts w:ascii="Cambria" w:hAnsi="Cambria"/>
                <w:lang w:val="sr-Cyrl-RS"/>
              </w:rPr>
              <w:t>“</w:t>
            </w:r>
            <w:r>
              <w:rPr>
                <w:rFonts w:ascii="Cambria" w:hAnsi="Cambria"/>
                <w:lang w:val="sr-Cyrl-RS"/>
              </w:rPr>
              <w:t xml:space="preserve"> </w:t>
            </w:r>
            <w:r w:rsidR="006A5699">
              <w:rPr>
                <w:rFonts w:ascii="Cambria" w:hAnsi="Cambria"/>
                <w:lang w:val="sr-Cyrl-RS"/>
              </w:rPr>
              <w:t xml:space="preserve">на ОАС </w:t>
            </w:r>
            <w:r>
              <w:rPr>
                <w:rFonts w:ascii="Cambria" w:hAnsi="Cambria"/>
                <w:lang w:val="sr-Cyrl-RS"/>
              </w:rPr>
              <w:t>на више департмана Филозофског факултета у Нишу</w:t>
            </w:r>
          </w:p>
        </w:tc>
        <w:tc>
          <w:tcPr>
            <w:tcW w:w="3969" w:type="dxa"/>
            <w:vAlign w:val="center"/>
          </w:tcPr>
          <w:p w14:paraId="4A6F16AC" w14:textId="7DCF0C56" w:rsidR="00462B85" w:rsidRPr="00E75E8E" w:rsidRDefault="008B34B5" w:rsidP="007B3599">
            <w:pPr>
              <w:spacing w:before="20" w:after="20" w:line="276" w:lineRule="auto"/>
              <w:rPr>
                <w:rFonts w:ascii="Cambria" w:hAnsi="Cambria"/>
                <w:lang w:val="sr-Cyrl-RS"/>
              </w:rPr>
            </w:pPr>
            <w:r>
              <w:rPr>
                <w:rFonts w:ascii="Cambria" w:hAnsi="Cambria"/>
                <w:lang w:val="sr-Cyrl-RS"/>
              </w:rPr>
              <w:t xml:space="preserve">Доц. др Јелена Божиловић и </w:t>
            </w:r>
            <w:r w:rsidR="000623D1">
              <w:rPr>
                <w:rFonts w:ascii="Cambria" w:hAnsi="Cambria"/>
                <w:lang w:val="sr-Cyrl-RS"/>
              </w:rPr>
              <w:t>истраживач</w:t>
            </w:r>
            <w:r w:rsidR="007B3599">
              <w:rPr>
                <w:rFonts w:ascii="Cambria" w:hAnsi="Cambria"/>
                <w:lang w:val="sr-Cyrl-RS"/>
              </w:rPr>
              <w:t>ица-</w:t>
            </w:r>
            <w:r w:rsidR="000623D1">
              <w:rPr>
                <w:rFonts w:ascii="Cambria" w:hAnsi="Cambria"/>
                <w:lang w:val="sr-Cyrl-RS"/>
              </w:rPr>
              <w:t>приправни</w:t>
            </w:r>
            <w:r w:rsidR="007B3599">
              <w:rPr>
                <w:rFonts w:ascii="Cambria" w:hAnsi="Cambria"/>
                <w:lang w:val="sr-Cyrl-RS"/>
              </w:rPr>
              <w:t>ца</w:t>
            </w:r>
            <w:r>
              <w:rPr>
                <w:rFonts w:ascii="Cambria" w:hAnsi="Cambria"/>
                <w:lang w:val="sr-Cyrl-RS"/>
              </w:rPr>
              <w:t xml:space="preserve"> Дијана Милошевић</w:t>
            </w:r>
          </w:p>
        </w:tc>
        <w:tc>
          <w:tcPr>
            <w:tcW w:w="3083" w:type="dxa"/>
            <w:shd w:val="clear" w:color="auto" w:fill="auto"/>
            <w:vAlign w:val="center"/>
          </w:tcPr>
          <w:p w14:paraId="66665491" w14:textId="5F323E17" w:rsidR="00462B85" w:rsidRPr="00E75E8E" w:rsidRDefault="00E73CC4" w:rsidP="00E75E8E">
            <w:pPr>
              <w:spacing w:before="20" w:after="20" w:line="276" w:lineRule="auto"/>
              <w:rPr>
                <w:rFonts w:ascii="Cambria" w:hAnsi="Cambria"/>
                <w:lang w:val="sr-Cyrl-RS"/>
              </w:rPr>
            </w:pPr>
            <w:r>
              <w:rPr>
                <w:rFonts w:ascii="Cambria" w:hAnsi="Cambria"/>
                <w:lang w:val="sr-Cyrl-RS"/>
              </w:rPr>
              <w:t>Октобар 2022</w:t>
            </w:r>
            <w:r w:rsidR="00DD76BC">
              <w:rPr>
                <w:rFonts w:ascii="Cambria" w:hAnsi="Cambria"/>
                <w:lang w:val="sr-Cyrl-RS"/>
              </w:rPr>
              <w:t xml:space="preserve"> – </w:t>
            </w:r>
            <w:r w:rsidR="00484C19">
              <w:rPr>
                <w:rFonts w:ascii="Cambria" w:hAnsi="Cambria"/>
                <w:lang w:val="sr-Cyrl-RS"/>
              </w:rPr>
              <w:t>Октобар</w:t>
            </w:r>
            <w:r>
              <w:rPr>
                <w:rFonts w:ascii="Cambria" w:hAnsi="Cambria"/>
                <w:lang w:val="sr-Cyrl-RS"/>
              </w:rPr>
              <w:t xml:space="preserve"> 2023</w:t>
            </w:r>
          </w:p>
        </w:tc>
      </w:tr>
      <w:tr w:rsidR="00462B85" w:rsidRPr="00E75E8E" w14:paraId="45984DCD" w14:textId="77777777" w:rsidTr="00C85836">
        <w:tc>
          <w:tcPr>
            <w:tcW w:w="7225" w:type="dxa"/>
            <w:shd w:val="clear" w:color="auto" w:fill="auto"/>
          </w:tcPr>
          <w:p w14:paraId="35F55104" w14:textId="3BAA55B0" w:rsidR="00462B85" w:rsidRPr="00E75E8E" w:rsidRDefault="006A5699" w:rsidP="00DD76BC">
            <w:pPr>
              <w:spacing w:before="20" w:after="20" w:line="276" w:lineRule="auto"/>
              <w:rPr>
                <w:rFonts w:ascii="Cambria" w:hAnsi="Cambria"/>
                <w:lang w:val="sr-Cyrl-RS"/>
              </w:rPr>
            </w:pPr>
            <w:r>
              <w:rPr>
                <w:rFonts w:ascii="Cambria" w:hAnsi="Cambria"/>
                <w:lang w:val="sr-Cyrl-RS"/>
              </w:rPr>
              <w:t xml:space="preserve">Реализација курса </w:t>
            </w:r>
            <w:r w:rsidR="008D4AF3">
              <w:rPr>
                <w:rFonts w:ascii="Cambria" w:hAnsi="Cambria"/>
                <w:lang w:val="sr-Cyrl-RS"/>
              </w:rPr>
              <w:t>„</w:t>
            </w:r>
            <w:r>
              <w:rPr>
                <w:rFonts w:ascii="Cambria" w:hAnsi="Cambria"/>
                <w:lang w:val="sr-Cyrl-RS"/>
              </w:rPr>
              <w:t>Међугрупни конфликти</w:t>
            </w:r>
            <w:r w:rsidR="008D4AF3">
              <w:rPr>
                <w:rFonts w:ascii="Cambria" w:hAnsi="Cambria"/>
                <w:lang w:val="sr-Cyrl-RS"/>
              </w:rPr>
              <w:t>“</w:t>
            </w:r>
            <w:r>
              <w:rPr>
                <w:rFonts w:ascii="Cambria" w:hAnsi="Cambria"/>
                <w:lang w:val="sr-Cyrl-RS"/>
              </w:rPr>
              <w:t xml:space="preserve"> на МАС</w:t>
            </w:r>
            <w:r w:rsidR="00DD76BC">
              <w:rPr>
                <w:rFonts w:ascii="Cambria" w:hAnsi="Cambria"/>
                <w:lang w:val="sr-Cyrl-RS"/>
              </w:rPr>
              <w:t xml:space="preserve"> с</w:t>
            </w:r>
            <w:r w:rsidR="00DD76BC" w:rsidRPr="00DD76BC">
              <w:rPr>
                <w:rFonts w:ascii="Cambria" w:hAnsi="Cambria"/>
                <w:lang w:val="sr-Cyrl-RS"/>
              </w:rPr>
              <w:t>оциологије, МАС социолог у социјалној заштити и МАС социјалног рада на Филозофском факултету у Нишу</w:t>
            </w:r>
          </w:p>
        </w:tc>
        <w:tc>
          <w:tcPr>
            <w:tcW w:w="3969" w:type="dxa"/>
          </w:tcPr>
          <w:p w14:paraId="1F31E5EA" w14:textId="4C8116F1" w:rsidR="00462B85" w:rsidRPr="00E75E8E" w:rsidRDefault="00DD76BC" w:rsidP="000623D1">
            <w:pPr>
              <w:spacing w:before="20" w:after="20" w:line="276" w:lineRule="auto"/>
              <w:rPr>
                <w:rFonts w:ascii="Cambria" w:hAnsi="Cambria"/>
                <w:lang w:val="sr-Cyrl-RS"/>
              </w:rPr>
            </w:pPr>
            <w:r>
              <w:rPr>
                <w:rFonts w:ascii="Cambria" w:hAnsi="Cambria"/>
                <w:lang w:val="sr-Cyrl-RS"/>
              </w:rPr>
              <w:t>Д</w:t>
            </w:r>
            <w:r w:rsidR="008B34B5" w:rsidRPr="007F7FA7">
              <w:rPr>
                <w:rFonts w:ascii="Cambria" w:hAnsi="Cambria"/>
                <w:lang w:val="sr-Cyrl-RS"/>
              </w:rPr>
              <w:t>оц. др Немања Крстић</w:t>
            </w:r>
            <w:r w:rsidR="00274184">
              <w:rPr>
                <w:rFonts w:ascii="Cambria" w:hAnsi="Cambria"/>
                <w:lang w:val="sr-Cyrl-RS"/>
              </w:rPr>
              <w:t xml:space="preserve"> и заинтересовани сарадници</w:t>
            </w:r>
          </w:p>
        </w:tc>
        <w:tc>
          <w:tcPr>
            <w:tcW w:w="3083" w:type="dxa"/>
            <w:shd w:val="clear" w:color="auto" w:fill="auto"/>
            <w:vAlign w:val="center"/>
          </w:tcPr>
          <w:p w14:paraId="5149B19A" w14:textId="77B68956" w:rsidR="00462B85" w:rsidRPr="00E75E8E" w:rsidRDefault="000732F7" w:rsidP="00E75E8E">
            <w:pPr>
              <w:spacing w:before="20" w:after="20" w:line="276" w:lineRule="auto"/>
              <w:rPr>
                <w:rFonts w:ascii="Cambria" w:hAnsi="Cambria"/>
                <w:lang w:val="sr-Cyrl-RS"/>
              </w:rPr>
            </w:pPr>
            <w:r>
              <w:rPr>
                <w:rFonts w:ascii="Cambria" w:hAnsi="Cambria"/>
                <w:lang w:val="sr-Cyrl-RS"/>
              </w:rPr>
              <w:t>Новембар 2022</w:t>
            </w:r>
            <w:r w:rsidR="00DD76BC">
              <w:rPr>
                <w:rFonts w:ascii="Cambria" w:hAnsi="Cambria"/>
                <w:lang w:val="sr-Cyrl-RS"/>
              </w:rPr>
              <w:t xml:space="preserve"> – </w:t>
            </w:r>
            <w:r w:rsidR="00484C19">
              <w:rPr>
                <w:rFonts w:ascii="Cambria" w:hAnsi="Cambria"/>
                <w:lang w:val="sr-Cyrl-RS"/>
              </w:rPr>
              <w:t>Октобар</w:t>
            </w:r>
            <w:r>
              <w:rPr>
                <w:rFonts w:ascii="Cambria" w:hAnsi="Cambria"/>
                <w:lang w:val="sr-Cyrl-RS"/>
              </w:rPr>
              <w:t xml:space="preserve"> 2023</w:t>
            </w:r>
          </w:p>
        </w:tc>
      </w:tr>
      <w:tr w:rsidR="007B3599" w:rsidRPr="00E75E8E" w14:paraId="03381BFD" w14:textId="77777777" w:rsidTr="00C85836">
        <w:tc>
          <w:tcPr>
            <w:tcW w:w="7225" w:type="dxa"/>
            <w:shd w:val="clear" w:color="auto" w:fill="auto"/>
          </w:tcPr>
          <w:p w14:paraId="17787A17" w14:textId="1864A98E" w:rsidR="007B3599" w:rsidRDefault="007B3599" w:rsidP="00DD76BC">
            <w:pPr>
              <w:spacing w:before="20" w:after="20" w:line="276" w:lineRule="auto"/>
              <w:rPr>
                <w:rFonts w:ascii="Cambria" w:hAnsi="Cambria"/>
                <w:lang w:val="sr-Cyrl-RS"/>
              </w:rPr>
            </w:pPr>
            <w:r>
              <w:rPr>
                <w:rFonts w:ascii="Cambria" w:hAnsi="Cambria"/>
                <w:lang w:val="sr-Cyrl-RS"/>
              </w:rPr>
              <w:t>Рад на п</w:t>
            </w:r>
            <w:r w:rsidRPr="007B3599">
              <w:rPr>
                <w:rFonts w:ascii="Cambria" w:hAnsi="Cambria"/>
                <w:lang w:val="sr-Cyrl-RS"/>
              </w:rPr>
              <w:t>рикупљањ</w:t>
            </w:r>
            <w:r w:rsidR="00DD76BC">
              <w:rPr>
                <w:rFonts w:ascii="Cambria" w:hAnsi="Cambria"/>
                <w:lang w:val="sr-Cyrl-RS"/>
              </w:rPr>
              <w:t>у</w:t>
            </w:r>
            <w:r w:rsidRPr="007B3599">
              <w:rPr>
                <w:rFonts w:ascii="Cambria" w:hAnsi="Cambria"/>
                <w:lang w:val="sr-Cyrl-RS"/>
              </w:rPr>
              <w:t xml:space="preserve"> стручних и научних радова за </w:t>
            </w:r>
            <w:r w:rsidRPr="007B3599">
              <w:rPr>
                <w:rFonts w:ascii="Cambria" w:hAnsi="Cambria"/>
                <w:i/>
                <w:lang w:val="sr-Cyrl-RS"/>
              </w:rPr>
              <w:t>Годишњак за социологију</w:t>
            </w:r>
            <w:r>
              <w:rPr>
                <w:rFonts w:ascii="Cambria" w:hAnsi="Cambria"/>
                <w:lang w:val="sr-Cyrl-RS"/>
              </w:rPr>
              <w:t>, њиховом рецензирању и опремању</w:t>
            </w:r>
            <w:r w:rsidRPr="007B3599">
              <w:rPr>
                <w:rFonts w:ascii="Cambria" w:hAnsi="Cambria"/>
                <w:lang w:val="sr-Cyrl-RS"/>
              </w:rPr>
              <w:t xml:space="preserve"> (УДК, DOI, … )</w:t>
            </w:r>
            <w:r>
              <w:rPr>
                <w:rFonts w:ascii="Cambria" w:hAnsi="Cambria"/>
                <w:lang w:val="sr-Cyrl-RS"/>
              </w:rPr>
              <w:t>, ко</w:t>
            </w:r>
            <w:r w:rsidRPr="007B3599">
              <w:rPr>
                <w:rFonts w:ascii="Cambria" w:hAnsi="Cambria"/>
                <w:lang w:val="sr-Cyrl-RS"/>
              </w:rPr>
              <w:t>нтрол</w:t>
            </w:r>
            <w:r>
              <w:rPr>
                <w:rFonts w:ascii="Cambria" w:hAnsi="Cambria"/>
                <w:lang w:val="sr-Cyrl-RS"/>
              </w:rPr>
              <w:t>и преломљених</w:t>
            </w:r>
            <w:r w:rsidRPr="007B3599">
              <w:rPr>
                <w:rFonts w:ascii="Cambria" w:hAnsi="Cambria"/>
                <w:lang w:val="sr-Cyrl-RS"/>
              </w:rPr>
              <w:t xml:space="preserve"> све</w:t>
            </w:r>
            <w:r>
              <w:rPr>
                <w:rFonts w:ascii="Cambria" w:hAnsi="Cambria"/>
                <w:lang w:val="sr-Cyrl-RS"/>
              </w:rPr>
              <w:t>зака</w:t>
            </w:r>
            <w:r w:rsidRPr="007B3599">
              <w:rPr>
                <w:rFonts w:ascii="Cambria" w:hAnsi="Cambria"/>
                <w:lang w:val="sr-Cyrl-RS"/>
              </w:rPr>
              <w:t xml:space="preserve"> </w:t>
            </w:r>
            <w:r w:rsidRPr="007B3599">
              <w:rPr>
                <w:rFonts w:ascii="Cambria" w:hAnsi="Cambria"/>
                <w:i/>
                <w:lang w:val="sr-Cyrl-RS"/>
              </w:rPr>
              <w:t>Годишњака за социологију</w:t>
            </w:r>
            <w:r w:rsidRPr="007B3599">
              <w:rPr>
                <w:rFonts w:ascii="Cambria" w:hAnsi="Cambria"/>
                <w:lang w:val="sr-Cyrl-RS"/>
              </w:rPr>
              <w:t xml:space="preserve"> припремљен</w:t>
            </w:r>
            <w:r>
              <w:rPr>
                <w:rFonts w:ascii="Cambria" w:hAnsi="Cambria"/>
                <w:lang w:val="sr-Cyrl-RS"/>
              </w:rPr>
              <w:t>их</w:t>
            </w:r>
            <w:r w:rsidRPr="007B3599">
              <w:rPr>
                <w:rFonts w:ascii="Cambria" w:hAnsi="Cambria"/>
                <w:lang w:val="sr-Cyrl-RS"/>
              </w:rPr>
              <w:t xml:space="preserve"> за штампу и њ</w:t>
            </w:r>
            <w:r>
              <w:rPr>
                <w:rFonts w:ascii="Cambria" w:hAnsi="Cambria"/>
                <w:lang w:val="sr-Cyrl-RS"/>
              </w:rPr>
              <w:t>ихова</w:t>
            </w:r>
            <w:r w:rsidRPr="007B3599">
              <w:rPr>
                <w:rFonts w:ascii="Cambria" w:hAnsi="Cambria"/>
                <w:lang w:val="sr-Cyrl-RS"/>
              </w:rPr>
              <w:t xml:space="preserve"> електронска дистрибуција (Дигиталном репозиторијуму, члановима међународног Уређивачког одбора, ауторима, „дељење“ преко друштвених мрежа)</w:t>
            </w:r>
          </w:p>
        </w:tc>
        <w:tc>
          <w:tcPr>
            <w:tcW w:w="3969" w:type="dxa"/>
          </w:tcPr>
          <w:p w14:paraId="03F07271" w14:textId="65E74434" w:rsidR="007B3599" w:rsidRPr="007B3599" w:rsidRDefault="007B3599" w:rsidP="007B3599">
            <w:pPr>
              <w:spacing w:before="20" w:after="20" w:line="276" w:lineRule="auto"/>
              <w:rPr>
                <w:rFonts w:ascii="Cambria" w:hAnsi="Cambria"/>
                <w:i/>
                <w:lang w:val="sr-Cyrl-RS"/>
              </w:rPr>
            </w:pPr>
            <w:r>
              <w:rPr>
                <w:rFonts w:ascii="Cambria" w:hAnsi="Cambria"/>
                <w:lang w:val="sr-Cyrl-RS"/>
              </w:rPr>
              <w:t xml:space="preserve">Сви чланови Редакције </w:t>
            </w:r>
            <w:r>
              <w:rPr>
                <w:rFonts w:ascii="Cambria" w:hAnsi="Cambria"/>
                <w:i/>
                <w:lang w:val="sr-Cyrl-RS"/>
              </w:rPr>
              <w:t>Годишњака за социологију</w:t>
            </w:r>
          </w:p>
        </w:tc>
        <w:tc>
          <w:tcPr>
            <w:tcW w:w="3083" w:type="dxa"/>
            <w:shd w:val="clear" w:color="auto" w:fill="auto"/>
            <w:vAlign w:val="center"/>
          </w:tcPr>
          <w:p w14:paraId="3A63015D" w14:textId="41FBE29D" w:rsidR="007B3599" w:rsidRDefault="007B3599" w:rsidP="007B3599">
            <w:pPr>
              <w:spacing w:before="20" w:after="20" w:line="276" w:lineRule="auto"/>
              <w:rPr>
                <w:rFonts w:ascii="Cambria" w:hAnsi="Cambria"/>
                <w:lang w:val="sr-Cyrl-RS"/>
              </w:rPr>
            </w:pPr>
            <w:r>
              <w:rPr>
                <w:rFonts w:ascii="Cambria" w:hAnsi="Cambria"/>
                <w:lang w:val="sr-Cyrl-RS"/>
              </w:rPr>
              <w:t>Новембар 2022</w:t>
            </w:r>
            <w:r w:rsidR="00DD76BC">
              <w:rPr>
                <w:rFonts w:ascii="Cambria" w:hAnsi="Cambria"/>
                <w:lang w:val="sr-Cyrl-RS"/>
              </w:rPr>
              <w:t xml:space="preserve"> – </w:t>
            </w:r>
            <w:r>
              <w:rPr>
                <w:rFonts w:ascii="Cambria" w:hAnsi="Cambria"/>
                <w:lang w:val="sr-Cyrl-RS"/>
              </w:rPr>
              <w:t>Октобар 2023</w:t>
            </w:r>
          </w:p>
        </w:tc>
      </w:tr>
      <w:tr w:rsidR="007B3599" w:rsidRPr="00E75E8E" w14:paraId="4313BFFF" w14:textId="77777777" w:rsidTr="00C85836">
        <w:tc>
          <w:tcPr>
            <w:tcW w:w="7225" w:type="dxa"/>
            <w:shd w:val="clear" w:color="auto" w:fill="auto"/>
          </w:tcPr>
          <w:p w14:paraId="7FBBC8E6" w14:textId="67B97306" w:rsidR="007B3599" w:rsidRDefault="007B3599" w:rsidP="007B3599">
            <w:pPr>
              <w:spacing w:before="20" w:after="20" w:line="276" w:lineRule="auto"/>
              <w:rPr>
                <w:rFonts w:ascii="Cambria" w:hAnsi="Cambria"/>
                <w:lang w:val="sr-Cyrl-RS"/>
              </w:rPr>
            </w:pPr>
            <w:r>
              <w:rPr>
                <w:rFonts w:ascii="Cambria" w:hAnsi="Cambria"/>
                <w:lang w:val="sr-Cyrl-RS"/>
              </w:rPr>
              <w:t>Организација и спровођење такмичења ученика средњих школа из социологије</w:t>
            </w:r>
          </w:p>
        </w:tc>
        <w:tc>
          <w:tcPr>
            <w:tcW w:w="3969" w:type="dxa"/>
          </w:tcPr>
          <w:p w14:paraId="62171378" w14:textId="2510CE52" w:rsidR="007B3599" w:rsidRDefault="007B3599" w:rsidP="007B3599">
            <w:pPr>
              <w:spacing w:before="20" w:after="20" w:line="276" w:lineRule="auto"/>
              <w:rPr>
                <w:rFonts w:ascii="Cambria" w:hAnsi="Cambria"/>
                <w:lang w:val="sr-Cyrl-RS"/>
              </w:rPr>
            </w:pPr>
            <w:r>
              <w:rPr>
                <w:rFonts w:ascii="Cambria" w:hAnsi="Cambria"/>
                <w:lang w:val="sr-Cyrl-RS"/>
              </w:rPr>
              <w:t>Сви запослени на Департману за социологију</w:t>
            </w:r>
          </w:p>
        </w:tc>
        <w:tc>
          <w:tcPr>
            <w:tcW w:w="3083" w:type="dxa"/>
            <w:shd w:val="clear" w:color="auto" w:fill="auto"/>
            <w:vAlign w:val="center"/>
          </w:tcPr>
          <w:p w14:paraId="2A52BC6F" w14:textId="41774736" w:rsidR="007B3599" w:rsidRDefault="00484C19" w:rsidP="007B3599">
            <w:pPr>
              <w:spacing w:before="20" w:after="20" w:line="276" w:lineRule="auto"/>
              <w:rPr>
                <w:rFonts w:ascii="Cambria" w:hAnsi="Cambria"/>
                <w:lang w:val="sr-Cyrl-RS"/>
              </w:rPr>
            </w:pPr>
            <w:r>
              <w:rPr>
                <w:rFonts w:ascii="Cambria" w:hAnsi="Cambria"/>
                <w:lang w:val="sr-Cyrl-RS"/>
              </w:rPr>
              <w:t>Октобар</w:t>
            </w:r>
            <w:r w:rsidR="007B3599">
              <w:rPr>
                <w:rFonts w:ascii="Cambria" w:hAnsi="Cambria"/>
                <w:lang w:val="sr-Cyrl-RS"/>
              </w:rPr>
              <w:t xml:space="preserve"> 2022</w:t>
            </w:r>
            <w:r w:rsidR="00DD76BC">
              <w:rPr>
                <w:rFonts w:ascii="Cambria" w:hAnsi="Cambria"/>
                <w:lang w:val="sr-Cyrl-RS"/>
              </w:rPr>
              <w:t xml:space="preserve"> – </w:t>
            </w:r>
            <w:r w:rsidR="007B3599">
              <w:rPr>
                <w:rFonts w:ascii="Cambria" w:hAnsi="Cambria"/>
                <w:lang w:val="sr-Cyrl-RS"/>
              </w:rPr>
              <w:t>Октобар 2023</w:t>
            </w:r>
          </w:p>
        </w:tc>
      </w:tr>
      <w:tr w:rsidR="007B3599" w:rsidRPr="00E75E8E" w14:paraId="4CA2E57C" w14:textId="77777777" w:rsidTr="00C85836">
        <w:tc>
          <w:tcPr>
            <w:tcW w:w="7225" w:type="dxa"/>
            <w:shd w:val="clear" w:color="auto" w:fill="auto"/>
          </w:tcPr>
          <w:p w14:paraId="6F39B0A2" w14:textId="4C056626" w:rsidR="007B3599" w:rsidRDefault="007B3599" w:rsidP="007B3599">
            <w:pPr>
              <w:spacing w:before="20" w:after="20" w:line="276" w:lineRule="auto"/>
              <w:rPr>
                <w:rFonts w:ascii="Cambria" w:hAnsi="Cambria"/>
                <w:lang w:val="sr-Cyrl-RS"/>
              </w:rPr>
            </w:pPr>
            <w:r w:rsidRPr="00E318DD">
              <w:rPr>
                <w:rFonts w:ascii="Cambria" w:hAnsi="Cambria" w:cs="Calibri"/>
                <w:lang w:val="sr-Cyrl-RS"/>
              </w:rPr>
              <w:t xml:space="preserve">Промотивне активности за повећање видљивости Департмана за социологију (постављене објаве на страницама друштвених мрежа </w:t>
            </w:r>
            <w:r w:rsidRPr="00E318DD">
              <w:rPr>
                <w:rFonts w:ascii="Cambria" w:hAnsi="Cambria" w:cs="Calibri"/>
                <w:lang w:val="sr-Cyrl-RS"/>
              </w:rPr>
              <w:lastRenderedPageBreak/>
              <w:t>којима се популаришу активности Департмана, нови чланци на блогу, учествовање у факултетским промоцијама у школама и другим институцијама, одржана онлајн предавања и радионица ученицима средњих школа, нове мреже контаката са представницима средњих школа, послодавцима и другим локалним, регионалним и интернационалним установама и институцијама у правцу проширивања могућности запошљавања и развоја каријере)</w:t>
            </w:r>
          </w:p>
        </w:tc>
        <w:tc>
          <w:tcPr>
            <w:tcW w:w="3969" w:type="dxa"/>
          </w:tcPr>
          <w:p w14:paraId="133A3110" w14:textId="28011167" w:rsidR="007B3599" w:rsidRPr="007F7FA7" w:rsidRDefault="007B3599" w:rsidP="007B3599">
            <w:pPr>
              <w:spacing w:before="20" w:after="20" w:line="276" w:lineRule="auto"/>
              <w:rPr>
                <w:rFonts w:ascii="Cambria" w:hAnsi="Cambria"/>
                <w:lang w:val="sr-Cyrl-RS"/>
              </w:rPr>
            </w:pPr>
            <w:r>
              <w:rPr>
                <w:rFonts w:ascii="Cambria" w:hAnsi="Cambria"/>
                <w:lang w:val="sr-Cyrl-RS"/>
              </w:rPr>
              <w:lastRenderedPageBreak/>
              <w:t xml:space="preserve">Сви запослени на Департману за </w:t>
            </w:r>
            <w:r>
              <w:rPr>
                <w:rFonts w:ascii="Cambria" w:hAnsi="Cambria"/>
                <w:lang w:val="sr-Cyrl-RS"/>
              </w:rPr>
              <w:lastRenderedPageBreak/>
              <w:t>социологију</w:t>
            </w:r>
          </w:p>
        </w:tc>
        <w:tc>
          <w:tcPr>
            <w:tcW w:w="3083" w:type="dxa"/>
            <w:shd w:val="clear" w:color="auto" w:fill="auto"/>
            <w:vAlign w:val="center"/>
          </w:tcPr>
          <w:p w14:paraId="3A78F02E" w14:textId="79AC078A" w:rsidR="007B3599" w:rsidRDefault="00484C19" w:rsidP="007B3599">
            <w:pPr>
              <w:spacing w:before="20" w:after="20" w:line="276" w:lineRule="auto"/>
              <w:rPr>
                <w:rFonts w:ascii="Cambria" w:hAnsi="Cambria"/>
                <w:lang w:val="sr-Cyrl-RS"/>
              </w:rPr>
            </w:pPr>
            <w:r>
              <w:rPr>
                <w:rFonts w:ascii="Cambria" w:hAnsi="Cambria"/>
                <w:lang w:val="sr-Cyrl-RS"/>
              </w:rPr>
              <w:lastRenderedPageBreak/>
              <w:t>Октобар</w:t>
            </w:r>
            <w:r w:rsidR="007B3599">
              <w:rPr>
                <w:rFonts w:ascii="Cambria" w:hAnsi="Cambria"/>
                <w:lang w:val="sr-Cyrl-RS"/>
              </w:rPr>
              <w:t xml:space="preserve"> 2022</w:t>
            </w:r>
            <w:r w:rsidR="00DD76BC">
              <w:rPr>
                <w:rFonts w:ascii="Cambria" w:hAnsi="Cambria"/>
                <w:lang w:val="sr-Cyrl-RS"/>
              </w:rPr>
              <w:t xml:space="preserve"> – </w:t>
            </w:r>
            <w:r w:rsidR="007B3599">
              <w:rPr>
                <w:rFonts w:ascii="Cambria" w:hAnsi="Cambria"/>
                <w:lang w:val="sr-Cyrl-RS"/>
              </w:rPr>
              <w:t xml:space="preserve">Октобар </w:t>
            </w:r>
            <w:r w:rsidR="007B3599">
              <w:rPr>
                <w:rFonts w:ascii="Cambria" w:hAnsi="Cambria"/>
                <w:lang w:val="sr-Cyrl-RS"/>
              </w:rPr>
              <w:lastRenderedPageBreak/>
              <w:t>2023</w:t>
            </w:r>
          </w:p>
        </w:tc>
      </w:tr>
      <w:tr w:rsidR="007B3599" w:rsidRPr="00E75E8E" w14:paraId="16EA591D" w14:textId="77777777" w:rsidTr="00C85836">
        <w:tc>
          <w:tcPr>
            <w:tcW w:w="7225" w:type="dxa"/>
            <w:shd w:val="clear" w:color="auto" w:fill="auto"/>
          </w:tcPr>
          <w:p w14:paraId="4CCE5A1F" w14:textId="7AB5A251" w:rsidR="007B3599" w:rsidRPr="00274184" w:rsidRDefault="007B3599" w:rsidP="007B3599">
            <w:pPr>
              <w:pStyle w:val="NormalWeb"/>
              <w:pBdr>
                <w:top w:val="single" w:sz="4" w:space="1" w:color="000000"/>
                <w:right w:val="single" w:sz="4" w:space="4" w:color="000000"/>
              </w:pBdr>
              <w:spacing w:beforeAutospacing="0" w:after="0" w:line="276" w:lineRule="auto"/>
              <w:ind w:left="720" w:hanging="720"/>
              <w:jc w:val="both"/>
              <w:rPr>
                <w:b/>
                <w:bCs/>
                <w:color w:val="000000"/>
                <w:sz w:val="22"/>
                <w:szCs w:val="22"/>
                <w:lang w:val="sr-Cyrl-RS"/>
              </w:rPr>
            </w:pPr>
            <w:r w:rsidRPr="00274184">
              <w:rPr>
                <w:rFonts w:ascii="Cambria" w:hAnsi="Cambria"/>
                <w:sz w:val="22"/>
                <w:szCs w:val="22"/>
                <w:lang w:val="sr-Cyrl-RS"/>
              </w:rPr>
              <w:lastRenderedPageBreak/>
              <w:t xml:space="preserve">Условно: Реализација пројекта </w:t>
            </w:r>
            <w:r w:rsidRPr="00274184">
              <w:rPr>
                <w:rFonts w:ascii="Cambria" w:hAnsi="Cambria"/>
                <w:i/>
                <w:iCs/>
                <w:color w:val="000000"/>
                <w:sz w:val="22"/>
                <w:szCs w:val="22"/>
              </w:rPr>
              <w:t>Identification with a Stigmatized Region and its Effects: the Case of Southern Serbia</w:t>
            </w:r>
            <w:r w:rsidRPr="00274184">
              <w:rPr>
                <w:rFonts w:ascii="Cambria" w:hAnsi="Cambria"/>
                <w:i/>
                <w:iCs/>
                <w:color w:val="000000"/>
                <w:sz w:val="22"/>
                <w:szCs w:val="22"/>
                <w:lang w:val="sr-Cyrl-RS"/>
              </w:rPr>
              <w:t xml:space="preserve">, у оквиру пројектног циклуса Идентитети, </w:t>
            </w:r>
            <w:r w:rsidRPr="00274184">
              <w:rPr>
                <w:rFonts w:ascii="Cambria" w:hAnsi="Cambria"/>
                <w:color w:val="000000"/>
                <w:sz w:val="22"/>
                <w:szCs w:val="22"/>
                <w:lang w:val="sr-Cyrl-RS"/>
              </w:rPr>
              <w:t>Министарства просвете, науке и технолошког развоја</w:t>
            </w:r>
          </w:p>
        </w:tc>
        <w:tc>
          <w:tcPr>
            <w:tcW w:w="3969" w:type="dxa"/>
          </w:tcPr>
          <w:p w14:paraId="236429AF" w14:textId="4233CE2C" w:rsidR="007B3599" w:rsidRPr="007F7FA7" w:rsidRDefault="007B3599" w:rsidP="007B3599">
            <w:pPr>
              <w:spacing w:before="20" w:after="20" w:line="276" w:lineRule="auto"/>
              <w:rPr>
                <w:rFonts w:ascii="Cambria" w:hAnsi="Cambria"/>
                <w:color w:val="FF0000"/>
                <w:lang w:val="sr-Cyrl-RS"/>
              </w:rPr>
            </w:pPr>
            <w:r w:rsidRPr="00507754">
              <w:rPr>
                <w:rFonts w:ascii="Cambria" w:hAnsi="Cambria"/>
                <w:lang w:val="sr-Cyrl-RS"/>
              </w:rPr>
              <w:t>Проф. др Јелена Петковић, Проф. др Горана Ђорић, Проф. др Јасмина Петровић, Проф. др Данијела Гавриловић, Проф. др Бранис</w:t>
            </w:r>
            <w:r>
              <w:rPr>
                <w:rFonts w:ascii="Cambria" w:hAnsi="Cambria"/>
                <w:lang w:val="sr-Cyrl-RS"/>
              </w:rPr>
              <w:t>ла</w:t>
            </w:r>
            <w:r w:rsidRPr="00507754">
              <w:rPr>
                <w:rFonts w:ascii="Cambria" w:hAnsi="Cambria"/>
                <w:lang w:val="sr-Cyrl-RS"/>
              </w:rPr>
              <w:t>в Стевановић,</w:t>
            </w:r>
            <w:r w:rsidR="00DD76BC">
              <w:rPr>
                <w:rFonts w:ascii="Cambria" w:hAnsi="Cambria"/>
                <w:lang w:val="sr-Cyrl-RS"/>
              </w:rPr>
              <w:t xml:space="preserve"> </w:t>
            </w:r>
            <w:r>
              <w:rPr>
                <w:rFonts w:ascii="Cambria" w:hAnsi="Cambria"/>
                <w:lang w:val="sr-Cyrl-RS"/>
              </w:rPr>
              <w:t xml:space="preserve">Проф. емеритус Љубиша Митровић, </w:t>
            </w:r>
            <w:r w:rsidRPr="00507754">
              <w:rPr>
                <w:rFonts w:ascii="Cambria" w:hAnsi="Cambria"/>
                <w:lang w:val="sr-Cyrl-RS"/>
              </w:rPr>
              <w:t>доц. др Гордана Стојић, доц. др Милош Јовановић, доц. др Јелена Божиловић, асистенткиња Александра</w:t>
            </w:r>
            <w:r>
              <w:rPr>
                <w:rFonts w:ascii="Cambria" w:hAnsi="Cambria"/>
                <w:lang w:val="sr-Cyrl-RS"/>
              </w:rPr>
              <w:t xml:space="preserve"> </w:t>
            </w:r>
            <w:r w:rsidRPr="00507754">
              <w:rPr>
                <w:rFonts w:ascii="Cambria" w:hAnsi="Cambria"/>
                <w:lang w:val="sr-Cyrl-RS"/>
              </w:rPr>
              <w:t xml:space="preserve">Николајевић, </w:t>
            </w:r>
            <w:r>
              <w:rPr>
                <w:rFonts w:ascii="Cambria" w:hAnsi="Cambria"/>
                <w:lang w:val="sr-Cyrl-RS"/>
              </w:rPr>
              <w:t>истраживачица-приправница</w:t>
            </w:r>
            <w:r w:rsidRPr="00507754">
              <w:rPr>
                <w:rFonts w:ascii="Cambria" w:hAnsi="Cambria"/>
                <w:lang w:val="sr-Cyrl-RS"/>
              </w:rPr>
              <w:t xml:space="preserve"> Дијана Милошевић, </w:t>
            </w:r>
            <w:r>
              <w:rPr>
                <w:rFonts w:ascii="Cambria" w:hAnsi="Cambria"/>
                <w:lang w:val="sr-Cyrl-RS"/>
              </w:rPr>
              <w:t>истраживач-приправник</w:t>
            </w:r>
            <w:r w:rsidRPr="00507754">
              <w:rPr>
                <w:rFonts w:ascii="Cambria" w:hAnsi="Cambria"/>
                <w:lang w:val="sr-Cyrl-RS"/>
              </w:rPr>
              <w:t xml:space="preserve"> Вук Динић</w:t>
            </w:r>
          </w:p>
        </w:tc>
        <w:tc>
          <w:tcPr>
            <w:tcW w:w="3083" w:type="dxa"/>
            <w:shd w:val="clear" w:color="auto" w:fill="auto"/>
            <w:vAlign w:val="center"/>
          </w:tcPr>
          <w:p w14:paraId="549FF0EB" w14:textId="36B17DA6" w:rsidR="007B3599" w:rsidRDefault="007B3599" w:rsidP="007B3599">
            <w:pPr>
              <w:spacing w:before="20" w:after="20" w:line="276" w:lineRule="auto"/>
              <w:rPr>
                <w:rFonts w:ascii="Cambria" w:hAnsi="Cambria"/>
                <w:lang w:val="sr-Cyrl-RS"/>
              </w:rPr>
            </w:pPr>
            <w:r>
              <w:rPr>
                <w:rFonts w:ascii="Cambria" w:hAnsi="Cambria"/>
                <w:lang w:val="sr-Cyrl-RS"/>
              </w:rPr>
              <w:t>Јануар 202</w:t>
            </w:r>
            <w:r w:rsidR="00484C19">
              <w:rPr>
                <w:rFonts w:ascii="Cambria" w:hAnsi="Cambria"/>
                <w:lang w:val="sr-Cyrl-RS"/>
              </w:rPr>
              <w:t>3</w:t>
            </w:r>
            <w:r w:rsidR="00DD76BC">
              <w:rPr>
                <w:rFonts w:ascii="Cambria" w:hAnsi="Cambria"/>
                <w:lang w:val="sr-Cyrl-RS"/>
              </w:rPr>
              <w:t xml:space="preserve"> – </w:t>
            </w:r>
            <w:r>
              <w:rPr>
                <w:rFonts w:ascii="Cambria" w:hAnsi="Cambria"/>
                <w:lang w:val="sr-Cyrl-RS"/>
              </w:rPr>
              <w:t>Октобар 2023</w:t>
            </w:r>
          </w:p>
        </w:tc>
      </w:tr>
    </w:tbl>
    <w:p w14:paraId="0A86574F" w14:textId="77777777" w:rsidR="00060B52" w:rsidRPr="00E75E8E" w:rsidRDefault="00060B52" w:rsidP="00E75E8E">
      <w:pPr>
        <w:spacing w:line="276" w:lineRule="auto"/>
        <w:rPr>
          <w:rFonts w:ascii="Cambria" w:hAnsi="Cambria"/>
          <w:lang w:val="sr-Cyrl-RS"/>
        </w:rPr>
      </w:pPr>
    </w:p>
    <w:sectPr w:rsidR="00060B52" w:rsidRPr="00E75E8E" w:rsidSect="00060B52">
      <w:pgSz w:w="16838" w:h="11906" w:orient="landscape" w:code="9"/>
      <w:pgMar w:top="2371" w:right="1361" w:bottom="1361" w:left="2236" w:header="426" w:footer="5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35D392D" w14:textId="77777777" w:rsidR="00CA6D5D" w:rsidRDefault="00CA6D5D" w:rsidP="00DF5DD5">
      <w:pPr>
        <w:spacing w:after="0" w:line="240" w:lineRule="auto"/>
      </w:pPr>
      <w:r>
        <w:separator/>
      </w:r>
    </w:p>
  </w:endnote>
  <w:endnote w:type="continuationSeparator" w:id="0">
    <w:p w14:paraId="273FC52A" w14:textId="77777777" w:rsidR="00CA6D5D" w:rsidRDefault="00CA6D5D" w:rsidP="00DF5D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41557670"/>
      <w:docPartObj>
        <w:docPartGallery w:val="Page Numbers (Bottom of Page)"/>
        <w:docPartUnique/>
      </w:docPartObj>
    </w:sdtPr>
    <w:sdtEndPr>
      <w:rPr>
        <w:rFonts w:ascii="Cambria" w:hAnsi="Cambria"/>
        <w:noProof/>
      </w:rPr>
    </w:sdtEndPr>
    <w:sdtContent>
      <w:p w14:paraId="33B6DB8E" w14:textId="3FA0B7D7" w:rsidR="00835B9C" w:rsidRPr="00835B9C" w:rsidRDefault="00835B9C">
        <w:pPr>
          <w:pStyle w:val="Footer"/>
          <w:jc w:val="right"/>
          <w:rPr>
            <w:rFonts w:ascii="Cambria" w:hAnsi="Cambria"/>
          </w:rPr>
        </w:pPr>
        <w:r w:rsidRPr="00835B9C">
          <w:rPr>
            <w:rFonts w:ascii="Cambria" w:hAnsi="Cambria"/>
          </w:rPr>
          <w:fldChar w:fldCharType="begin"/>
        </w:r>
        <w:r w:rsidRPr="00835B9C">
          <w:rPr>
            <w:rFonts w:ascii="Cambria" w:hAnsi="Cambria"/>
          </w:rPr>
          <w:instrText xml:space="preserve"> PAGE   \* MERGEFORMAT </w:instrText>
        </w:r>
        <w:r w:rsidRPr="00835B9C">
          <w:rPr>
            <w:rFonts w:ascii="Cambria" w:hAnsi="Cambria"/>
          </w:rPr>
          <w:fldChar w:fldCharType="separate"/>
        </w:r>
        <w:r w:rsidR="00DD76BC">
          <w:rPr>
            <w:rFonts w:ascii="Cambria" w:hAnsi="Cambria"/>
            <w:noProof/>
          </w:rPr>
          <w:t>6</w:t>
        </w:r>
        <w:r w:rsidRPr="00835B9C">
          <w:rPr>
            <w:rFonts w:ascii="Cambria" w:hAnsi="Cambria"/>
            <w:noProof/>
          </w:rPr>
          <w:fldChar w:fldCharType="end"/>
        </w:r>
      </w:p>
    </w:sdtContent>
  </w:sdt>
  <w:p w14:paraId="59A73EB7" w14:textId="6D3F629C" w:rsidR="00DF5DD5" w:rsidRDefault="00DF5DD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D469F29" w14:textId="77777777" w:rsidR="00CA6D5D" w:rsidRDefault="00CA6D5D" w:rsidP="00DF5DD5">
      <w:pPr>
        <w:spacing w:after="0" w:line="240" w:lineRule="auto"/>
      </w:pPr>
      <w:r>
        <w:separator/>
      </w:r>
    </w:p>
  </w:footnote>
  <w:footnote w:type="continuationSeparator" w:id="0">
    <w:p w14:paraId="485064A7" w14:textId="77777777" w:rsidR="00CA6D5D" w:rsidRDefault="00CA6D5D" w:rsidP="00DF5D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D646D1" w14:textId="0FDBE55B" w:rsidR="00435DDC" w:rsidRDefault="004F19F9">
    <w:pPr>
      <w:pStyle w:val="Header"/>
    </w:pPr>
    <w:r>
      <w:rPr>
        <w:noProof/>
        <w:lang w:val="sr-Latn-RS" w:eastAsia="sr-Latn-RS"/>
      </w:rPr>
      <w:drawing>
        <wp:anchor distT="0" distB="0" distL="114300" distR="114300" simplePos="0" relativeHeight="251671552" behindDoc="0" locked="0" layoutInCell="1" allowOverlap="1" wp14:anchorId="01FA7CAD" wp14:editId="54AD7281">
          <wp:simplePos x="0" y="0"/>
          <wp:positionH relativeFrom="page">
            <wp:align>center</wp:align>
          </wp:positionH>
          <wp:positionV relativeFrom="paragraph">
            <wp:posOffset>-55659</wp:posOffset>
          </wp:positionV>
          <wp:extent cx="7200000" cy="1126800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00000" cy="1126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B978A0"/>
    <w:multiLevelType w:val="hybridMultilevel"/>
    <w:tmpl w:val="A028AC3C"/>
    <w:lvl w:ilvl="0" w:tplc="241A0001">
      <w:start w:val="1"/>
      <w:numFmt w:val="bullet"/>
      <w:lvlText w:val=""/>
      <w:lvlJc w:val="left"/>
      <w:pPr>
        <w:ind w:left="860" w:hanging="360"/>
      </w:pPr>
      <w:rPr>
        <w:rFonts w:ascii="Symbol" w:hAnsi="Symbol" w:hint="default"/>
      </w:rPr>
    </w:lvl>
    <w:lvl w:ilvl="1" w:tplc="FD74ED3A">
      <w:numFmt w:val="bullet"/>
      <w:lvlText w:val="-"/>
      <w:lvlJc w:val="left"/>
      <w:pPr>
        <w:ind w:left="1580" w:hanging="360"/>
      </w:pPr>
      <w:rPr>
        <w:rFonts w:ascii="Cambria" w:eastAsia="Times New Roman" w:hAnsi="Cambria" w:cs="Times New Roman" w:hint="default"/>
      </w:rPr>
    </w:lvl>
    <w:lvl w:ilvl="2" w:tplc="241A0005" w:tentative="1">
      <w:start w:val="1"/>
      <w:numFmt w:val="bullet"/>
      <w:lvlText w:val=""/>
      <w:lvlJc w:val="left"/>
      <w:pPr>
        <w:ind w:left="23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0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7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abstractNum w:abstractNumId="1">
    <w:nsid w:val="1C470CF6"/>
    <w:multiLevelType w:val="hybridMultilevel"/>
    <w:tmpl w:val="9E7C6208"/>
    <w:lvl w:ilvl="0" w:tplc="691854C2">
      <w:start w:val="3"/>
      <w:numFmt w:val="bullet"/>
      <w:lvlText w:val="●"/>
      <w:lvlJc w:val="left"/>
      <w:pPr>
        <w:ind w:left="862" w:hanging="360"/>
      </w:pPr>
      <w:rPr>
        <w:rFonts w:ascii="Times New Roman" w:hAnsi="Times New Roman" w:cs="Times New Roman" w:hint="default"/>
        <w:sz w:val="18"/>
      </w:rPr>
    </w:lvl>
    <w:lvl w:ilvl="1" w:tplc="241A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">
    <w:nsid w:val="41FC2D59"/>
    <w:multiLevelType w:val="multilevel"/>
    <w:tmpl w:val="F37215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CAA5755"/>
    <w:multiLevelType w:val="multilevel"/>
    <w:tmpl w:val="2CE266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BAF17B9"/>
    <w:multiLevelType w:val="hybridMultilevel"/>
    <w:tmpl w:val="3DE6E9B2"/>
    <w:lvl w:ilvl="0" w:tplc="241A0001">
      <w:start w:val="1"/>
      <w:numFmt w:val="bullet"/>
      <w:lvlText w:val=""/>
      <w:lvlJc w:val="left"/>
      <w:pPr>
        <w:ind w:left="860" w:hanging="360"/>
      </w:pPr>
      <w:rPr>
        <w:rFonts w:ascii="Symbol" w:hAnsi="Symbol" w:hint="default"/>
      </w:rPr>
    </w:lvl>
    <w:lvl w:ilvl="1" w:tplc="F7C6F854">
      <w:start w:val="3"/>
      <w:numFmt w:val="bullet"/>
      <w:lvlText w:val="●"/>
      <w:lvlJc w:val="left"/>
      <w:pPr>
        <w:ind w:left="1580" w:hanging="360"/>
      </w:pPr>
      <w:rPr>
        <w:rFonts w:ascii="Times New Roman" w:hAnsi="Times New Roman" w:cs="Times New Roman" w:hint="default"/>
        <w:sz w:val="18"/>
      </w:rPr>
    </w:lvl>
    <w:lvl w:ilvl="2" w:tplc="241A0005" w:tentative="1">
      <w:start w:val="1"/>
      <w:numFmt w:val="bullet"/>
      <w:lvlText w:val=""/>
      <w:lvlJc w:val="left"/>
      <w:pPr>
        <w:ind w:left="23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0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7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abstractNum w:abstractNumId="5">
    <w:nsid w:val="615D6859"/>
    <w:multiLevelType w:val="multilevel"/>
    <w:tmpl w:val="D29417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965079D"/>
    <w:multiLevelType w:val="hybridMultilevel"/>
    <w:tmpl w:val="62142AD2"/>
    <w:lvl w:ilvl="0" w:tplc="08B6692C">
      <w:start w:val="3"/>
      <w:numFmt w:val="bullet"/>
      <w:lvlText w:val="●"/>
      <w:lvlJc w:val="left"/>
      <w:pPr>
        <w:ind w:left="862" w:hanging="360"/>
      </w:pPr>
      <w:rPr>
        <w:rFonts w:ascii="Times New Roman" w:hAnsi="Times New Roman" w:cs="Times New Roman" w:hint="default"/>
        <w:sz w:val="18"/>
      </w:rPr>
    </w:lvl>
    <w:lvl w:ilvl="1" w:tplc="241A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0"/>
  </w:num>
  <w:num w:numId="5">
    <w:abstractNumId w:val="4"/>
  </w:num>
  <w:num w:numId="6">
    <w:abstractNumId w:val="1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5DD5"/>
    <w:rsid w:val="00004B7B"/>
    <w:rsid w:val="000218BD"/>
    <w:rsid w:val="00060B52"/>
    <w:rsid w:val="000623D1"/>
    <w:rsid w:val="000732F7"/>
    <w:rsid w:val="00084B9F"/>
    <w:rsid w:val="000A4F39"/>
    <w:rsid w:val="000F06CB"/>
    <w:rsid w:val="0014280F"/>
    <w:rsid w:val="00146C60"/>
    <w:rsid w:val="00153301"/>
    <w:rsid w:val="00156578"/>
    <w:rsid w:val="00161F1B"/>
    <w:rsid w:val="00202268"/>
    <w:rsid w:val="00274184"/>
    <w:rsid w:val="00301423"/>
    <w:rsid w:val="00361784"/>
    <w:rsid w:val="003873CC"/>
    <w:rsid w:val="00394123"/>
    <w:rsid w:val="00403FEE"/>
    <w:rsid w:val="00435DDC"/>
    <w:rsid w:val="00462B85"/>
    <w:rsid w:val="00471571"/>
    <w:rsid w:val="00484C19"/>
    <w:rsid w:val="004C7538"/>
    <w:rsid w:val="004D2E91"/>
    <w:rsid w:val="004F19F9"/>
    <w:rsid w:val="00507754"/>
    <w:rsid w:val="00531FBB"/>
    <w:rsid w:val="005375EB"/>
    <w:rsid w:val="00581B4E"/>
    <w:rsid w:val="005F3599"/>
    <w:rsid w:val="006203A0"/>
    <w:rsid w:val="00670B22"/>
    <w:rsid w:val="0068053B"/>
    <w:rsid w:val="006A5699"/>
    <w:rsid w:val="006B5C43"/>
    <w:rsid w:val="006C07BC"/>
    <w:rsid w:val="006C21D9"/>
    <w:rsid w:val="006F0F9A"/>
    <w:rsid w:val="006F7AE5"/>
    <w:rsid w:val="007143FC"/>
    <w:rsid w:val="00745BF3"/>
    <w:rsid w:val="007B3599"/>
    <w:rsid w:val="007B7E73"/>
    <w:rsid w:val="007F7FA7"/>
    <w:rsid w:val="00835B9C"/>
    <w:rsid w:val="008474F0"/>
    <w:rsid w:val="008760E8"/>
    <w:rsid w:val="00897035"/>
    <w:rsid w:val="008B2F29"/>
    <w:rsid w:val="008B34B5"/>
    <w:rsid w:val="008D4AF3"/>
    <w:rsid w:val="00925E70"/>
    <w:rsid w:val="009428AB"/>
    <w:rsid w:val="00952963"/>
    <w:rsid w:val="009D02D9"/>
    <w:rsid w:val="00A011D2"/>
    <w:rsid w:val="00A02A2D"/>
    <w:rsid w:val="00A13D8A"/>
    <w:rsid w:val="00A62C19"/>
    <w:rsid w:val="00AE2FE2"/>
    <w:rsid w:val="00AF672E"/>
    <w:rsid w:val="00B25398"/>
    <w:rsid w:val="00B72D53"/>
    <w:rsid w:val="00BA36F2"/>
    <w:rsid w:val="00BE392A"/>
    <w:rsid w:val="00C037EB"/>
    <w:rsid w:val="00C769EE"/>
    <w:rsid w:val="00CA6D5D"/>
    <w:rsid w:val="00CB18E6"/>
    <w:rsid w:val="00CE0E62"/>
    <w:rsid w:val="00D00B58"/>
    <w:rsid w:val="00D25DFC"/>
    <w:rsid w:val="00D640BA"/>
    <w:rsid w:val="00D7269F"/>
    <w:rsid w:val="00D924A4"/>
    <w:rsid w:val="00DD76BC"/>
    <w:rsid w:val="00DF5DD5"/>
    <w:rsid w:val="00E02C19"/>
    <w:rsid w:val="00E73CC4"/>
    <w:rsid w:val="00E75E8E"/>
    <w:rsid w:val="00E9002D"/>
    <w:rsid w:val="00E90976"/>
    <w:rsid w:val="00EA3EE9"/>
    <w:rsid w:val="00EC415D"/>
    <w:rsid w:val="00EE7EF6"/>
    <w:rsid w:val="00F016AA"/>
    <w:rsid w:val="00F31366"/>
    <w:rsid w:val="00F50672"/>
    <w:rsid w:val="00F52981"/>
    <w:rsid w:val="00F636F0"/>
    <w:rsid w:val="00F663F8"/>
    <w:rsid w:val="00F71FBC"/>
    <w:rsid w:val="00FA55C1"/>
    <w:rsid w:val="00FD1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57344A8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F5DD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F5DD5"/>
  </w:style>
  <w:style w:type="paragraph" w:styleId="Footer">
    <w:name w:val="footer"/>
    <w:basedOn w:val="Normal"/>
    <w:link w:val="FooterChar"/>
    <w:uiPriority w:val="99"/>
    <w:unhideWhenUsed/>
    <w:rsid w:val="00DF5DD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F5DD5"/>
  </w:style>
  <w:style w:type="paragraph" w:styleId="BalloonText">
    <w:name w:val="Balloon Text"/>
    <w:basedOn w:val="Normal"/>
    <w:link w:val="BalloonTextChar"/>
    <w:uiPriority w:val="99"/>
    <w:semiHidden/>
    <w:unhideWhenUsed/>
    <w:rsid w:val="00DF5D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5DD5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unhideWhenUsed/>
    <w:qFormat/>
    <w:rsid w:val="00060B52"/>
    <w:pPr>
      <w:spacing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val="sr-Cyrl-CS"/>
    </w:rPr>
  </w:style>
  <w:style w:type="paragraph" w:styleId="ListParagraph">
    <w:name w:val="List Paragraph"/>
    <w:basedOn w:val="Normal"/>
    <w:uiPriority w:val="34"/>
    <w:qFormat/>
    <w:rsid w:val="00F5067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F5DD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F5DD5"/>
  </w:style>
  <w:style w:type="paragraph" w:styleId="Footer">
    <w:name w:val="footer"/>
    <w:basedOn w:val="Normal"/>
    <w:link w:val="FooterChar"/>
    <w:uiPriority w:val="99"/>
    <w:unhideWhenUsed/>
    <w:rsid w:val="00DF5DD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F5DD5"/>
  </w:style>
  <w:style w:type="paragraph" w:styleId="BalloonText">
    <w:name w:val="Balloon Text"/>
    <w:basedOn w:val="Normal"/>
    <w:link w:val="BalloonTextChar"/>
    <w:uiPriority w:val="99"/>
    <w:semiHidden/>
    <w:unhideWhenUsed/>
    <w:rsid w:val="00DF5D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5DD5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unhideWhenUsed/>
    <w:qFormat/>
    <w:rsid w:val="00060B52"/>
    <w:pPr>
      <w:spacing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val="sr-Cyrl-CS"/>
    </w:rPr>
  </w:style>
  <w:style w:type="paragraph" w:styleId="ListParagraph">
    <w:name w:val="List Paragraph"/>
    <w:basedOn w:val="Normal"/>
    <w:uiPriority w:val="34"/>
    <w:qFormat/>
    <w:rsid w:val="00F5067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380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93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378263-B4BB-4EBD-A27F-7D5D1BCFD6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6</Pages>
  <Words>1091</Words>
  <Characters>6221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Dusan Stamenkovic</dc:creator>
  <cp:keywords/>
  <dc:description/>
  <cp:lastModifiedBy>Miloš</cp:lastModifiedBy>
  <cp:revision>43</cp:revision>
  <cp:lastPrinted>2019-05-01T22:59:00Z</cp:lastPrinted>
  <dcterms:created xsi:type="dcterms:W3CDTF">2021-12-20T08:29:00Z</dcterms:created>
  <dcterms:modified xsi:type="dcterms:W3CDTF">2022-09-30T06:31:00Z</dcterms:modified>
</cp:coreProperties>
</file>